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45C5" w14:textId="77777777" w:rsidR="004E36AB" w:rsidRDefault="004E36AB">
      <w:pPr>
        <w:widowControl w:val="0"/>
        <w:autoSpaceDE w:val="0"/>
        <w:autoSpaceDN w:val="0"/>
        <w:adjustRightInd w:val="0"/>
        <w:spacing w:after="0" w:line="240" w:lineRule="auto"/>
        <w:rPr>
          <w:rFonts w:ascii="Times New Roman" w:hAnsi="Times New Roman"/>
          <w:sz w:val="24"/>
          <w:szCs w:val="24"/>
        </w:rPr>
      </w:pPr>
      <w:bookmarkStart w:id="0" w:name="page7"/>
      <w:bookmarkStart w:id="1" w:name="_GoBack"/>
      <w:bookmarkEnd w:id="0"/>
      <w:bookmarkEnd w:id="1"/>
      <w:r>
        <w:rPr>
          <w:rFonts w:ascii="Arial" w:hAnsi="Arial" w:cs="Arial"/>
          <w:b/>
          <w:bCs/>
          <w:color w:val="009EC7"/>
          <w:sz w:val="36"/>
          <w:szCs w:val="36"/>
        </w:rPr>
        <w:t>Jaarplanning</w:t>
      </w:r>
    </w:p>
    <w:p w14:paraId="13EB586E" w14:textId="77777777" w:rsidR="004E36AB" w:rsidRDefault="004E36AB">
      <w:pPr>
        <w:widowControl w:val="0"/>
        <w:autoSpaceDE w:val="0"/>
        <w:autoSpaceDN w:val="0"/>
        <w:adjustRightInd w:val="0"/>
        <w:spacing w:after="0" w:line="296" w:lineRule="exact"/>
        <w:rPr>
          <w:rFonts w:ascii="Times New Roman" w:hAnsi="Times New Roman"/>
          <w:sz w:val="24"/>
          <w:szCs w:val="24"/>
        </w:rPr>
      </w:pPr>
    </w:p>
    <w:p w14:paraId="46AC40D6"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Inleiding</w:t>
      </w:r>
    </w:p>
    <w:p w14:paraId="59403984"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0FEB6CC0" w14:textId="77777777" w:rsidR="004E36AB" w:rsidRDefault="004E36AB">
      <w:pPr>
        <w:widowControl w:val="0"/>
        <w:overflowPunct w:val="0"/>
        <w:autoSpaceDE w:val="0"/>
        <w:autoSpaceDN w:val="0"/>
        <w:adjustRightInd w:val="0"/>
        <w:spacing w:after="0" w:line="296" w:lineRule="auto"/>
        <w:ind w:right="180"/>
        <w:rPr>
          <w:rFonts w:ascii="Times New Roman" w:hAnsi="Times New Roman"/>
          <w:sz w:val="24"/>
          <w:szCs w:val="24"/>
        </w:rPr>
      </w:pPr>
      <w:r>
        <w:rPr>
          <w:rFonts w:ascii="Arial" w:hAnsi="Arial" w:cs="Arial"/>
          <w:sz w:val="20"/>
          <w:szCs w:val="20"/>
        </w:rPr>
        <w:t>Een jaarplan is een document waarin globaal is vastgelegd met welke onderwerpen de MR zich het komende jaar bezighoudt en wanneer dit gebeurt. Het is voor elke MR van belang een jaarplan op te stellen, zodat gestructureerd kan worden gewerkt. Met behulp van een jaarplan kunnen vergaderingen beter worden voorbereid en zullen ze vlotter verlopen.</w:t>
      </w:r>
    </w:p>
    <w:p w14:paraId="55B7B586" w14:textId="77777777" w:rsidR="004E36AB" w:rsidRDefault="004E36AB">
      <w:pPr>
        <w:widowControl w:val="0"/>
        <w:autoSpaceDE w:val="0"/>
        <w:autoSpaceDN w:val="0"/>
        <w:adjustRightInd w:val="0"/>
        <w:spacing w:after="0" w:line="262" w:lineRule="exact"/>
        <w:rPr>
          <w:rFonts w:ascii="Times New Roman" w:hAnsi="Times New Roman"/>
          <w:sz w:val="24"/>
          <w:szCs w:val="24"/>
        </w:rPr>
      </w:pPr>
    </w:p>
    <w:p w14:paraId="03BBC33B"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Het jaarplan</w:t>
      </w:r>
    </w:p>
    <w:p w14:paraId="553D50F9"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2C58568C" w14:textId="77777777" w:rsidR="004E36AB" w:rsidRDefault="004E36AB">
      <w:pPr>
        <w:widowControl w:val="0"/>
        <w:overflowPunct w:val="0"/>
        <w:autoSpaceDE w:val="0"/>
        <w:autoSpaceDN w:val="0"/>
        <w:adjustRightInd w:val="0"/>
        <w:spacing w:after="0" w:line="310" w:lineRule="auto"/>
        <w:ind w:right="60"/>
        <w:rPr>
          <w:rFonts w:ascii="Times New Roman" w:hAnsi="Times New Roman"/>
          <w:sz w:val="24"/>
          <w:szCs w:val="24"/>
        </w:rPr>
      </w:pPr>
      <w:r>
        <w:rPr>
          <w:rFonts w:ascii="Arial" w:hAnsi="Arial" w:cs="Arial"/>
          <w:sz w:val="19"/>
          <w:szCs w:val="19"/>
        </w:rPr>
        <w:t xml:space="preserve">In een jaarplan staan verschillende onderwerpen. Ten eerste de jaarlijks terugkerende onderwerpen zoals de vaststelling of wijziging van het schoolplan, </w:t>
      </w:r>
      <w:r w:rsidR="007B5A0A">
        <w:rPr>
          <w:rFonts w:ascii="Arial" w:hAnsi="Arial" w:cs="Arial"/>
          <w:sz w:val="19"/>
          <w:szCs w:val="19"/>
        </w:rPr>
        <w:t xml:space="preserve">het formatieplan, </w:t>
      </w:r>
      <w:r>
        <w:rPr>
          <w:rFonts w:ascii="Arial" w:hAnsi="Arial" w:cs="Arial"/>
          <w:sz w:val="19"/>
          <w:szCs w:val="19"/>
        </w:rPr>
        <w:t>de schoolgids en de vergaderingen van de gemeenschappelijke medezeggenschapsraad, etc. Ten tweede kan de MR eigen punten naar voren brengen, bijvoorbeeld het computeronderwijs op school, de identiteit van de school of de veiligheid. In de derde plaats levert het bevoegd gezag onderwerpen aan. Het is ook verstandig om in het jaarplan de jaarlijkse scholing op te nemen. Uiteraard staan ook de eigen vergaderdata van de MR in het jaarplan, waarbij het aan te bevelen is de vaste onderwerpen al zoveel mogelijk per vergadering in te roosteren. Zodra het jaarplan gereed is, wordt een kopie gestuurd naar het bevoegd gezag en de ouderraad en wordt een exemplaar op het informatiebord van de MR geprikt of een mededeling op de website geplaatst.</w:t>
      </w:r>
    </w:p>
    <w:p w14:paraId="53FCF686" w14:textId="77777777" w:rsidR="004E36AB" w:rsidRDefault="004E36AB">
      <w:pPr>
        <w:widowControl w:val="0"/>
        <w:autoSpaceDE w:val="0"/>
        <w:autoSpaceDN w:val="0"/>
        <w:adjustRightInd w:val="0"/>
        <w:spacing w:after="0" w:line="260" w:lineRule="exact"/>
        <w:rPr>
          <w:rFonts w:ascii="Times New Roman" w:hAnsi="Times New Roman"/>
          <w:sz w:val="24"/>
          <w:szCs w:val="24"/>
        </w:rPr>
      </w:pPr>
    </w:p>
    <w:p w14:paraId="2A8A5F54" w14:textId="77777777" w:rsidR="004E36AB" w:rsidRDefault="004E36AB">
      <w:pPr>
        <w:widowControl w:val="0"/>
        <w:overflowPunct w:val="0"/>
        <w:autoSpaceDE w:val="0"/>
        <w:autoSpaceDN w:val="0"/>
        <w:adjustRightInd w:val="0"/>
        <w:spacing w:after="0" w:line="298" w:lineRule="auto"/>
        <w:ind w:right="180"/>
        <w:jc w:val="both"/>
        <w:rPr>
          <w:rFonts w:ascii="Times New Roman" w:hAnsi="Times New Roman"/>
          <w:sz w:val="24"/>
          <w:szCs w:val="24"/>
        </w:rPr>
      </w:pPr>
      <w:r>
        <w:rPr>
          <w:rFonts w:ascii="Arial" w:hAnsi="Arial" w:cs="Arial"/>
          <w:sz w:val="20"/>
          <w:szCs w:val="20"/>
        </w:rPr>
        <w:t xml:space="preserve">Een MR kan in het jaarplan accenten leggen en aangeven waaraan in dat jaar specifiek aandacht zal worden besteed. Door het bepalen van deze keuzes kan de MR zich profileren. De MR kan zijn jaarplan zelf opstellen, maar het </w:t>
      </w:r>
      <w:r w:rsidR="007B5A0A">
        <w:rPr>
          <w:rFonts w:ascii="Arial" w:hAnsi="Arial" w:cs="Arial"/>
          <w:sz w:val="20"/>
          <w:szCs w:val="20"/>
        </w:rPr>
        <w:t xml:space="preserve">verdient aanbeveling dit </w:t>
      </w:r>
      <w:r>
        <w:rPr>
          <w:rFonts w:ascii="Arial" w:hAnsi="Arial" w:cs="Arial"/>
          <w:sz w:val="20"/>
          <w:szCs w:val="20"/>
        </w:rPr>
        <w:t xml:space="preserve"> in overleg met de schoolleiding en het bevoegd gezag</w:t>
      </w:r>
      <w:r w:rsidR="007B5A0A">
        <w:rPr>
          <w:rFonts w:ascii="Arial" w:hAnsi="Arial" w:cs="Arial"/>
          <w:sz w:val="20"/>
          <w:szCs w:val="20"/>
        </w:rPr>
        <w:t xml:space="preserve"> te doen</w:t>
      </w:r>
      <w:r>
        <w:rPr>
          <w:rFonts w:ascii="Arial" w:hAnsi="Arial" w:cs="Arial"/>
          <w:sz w:val="20"/>
          <w:szCs w:val="20"/>
        </w:rPr>
        <w:t>.</w:t>
      </w:r>
    </w:p>
    <w:p w14:paraId="1977DB88" w14:textId="77777777" w:rsidR="004E36AB" w:rsidRDefault="004E36AB">
      <w:pPr>
        <w:widowControl w:val="0"/>
        <w:autoSpaceDE w:val="0"/>
        <w:autoSpaceDN w:val="0"/>
        <w:adjustRightInd w:val="0"/>
        <w:spacing w:after="0" w:line="260" w:lineRule="exact"/>
        <w:rPr>
          <w:rFonts w:ascii="Times New Roman" w:hAnsi="Times New Roman"/>
          <w:sz w:val="24"/>
          <w:szCs w:val="24"/>
        </w:rPr>
      </w:pPr>
    </w:p>
    <w:p w14:paraId="262DA4DC"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Voorbeeld van een jaarplan voor een MR</w:t>
      </w:r>
    </w:p>
    <w:p w14:paraId="401A4518"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4AD973E6" w14:textId="77777777" w:rsidR="004E36AB" w:rsidRDefault="004E36AB">
      <w:pPr>
        <w:widowControl w:val="0"/>
        <w:overflowPunct w:val="0"/>
        <w:autoSpaceDE w:val="0"/>
        <w:autoSpaceDN w:val="0"/>
        <w:adjustRightInd w:val="0"/>
        <w:spacing w:after="0" w:line="316" w:lineRule="auto"/>
        <w:ind w:right="120"/>
        <w:rPr>
          <w:rFonts w:ascii="Times New Roman" w:hAnsi="Times New Roman"/>
          <w:sz w:val="24"/>
          <w:szCs w:val="24"/>
        </w:rPr>
      </w:pPr>
      <w:r>
        <w:rPr>
          <w:rFonts w:ascii="Arial" w:hAnsi="Arial" w:cs="Arial"/>
          <w:sz w:val="19"/>
          <w:szCs w:val="19"/>
        </w:rPr>
        <w:t>Tijdens een  vergadering komen diverse onderwerpen aan de orde, sommige betreffen de interne organisatie­ van de MR, andere zijn beleidsvoorstellen afkomstig van het bevoegd gezag. Ter toelichting van een voo</w:t>
      </w:r>
      <w:r w:rsidR="008F1191">
        <w:rPr>
          <w:rFonts w:ascii="Arial" w:hAnsi="Arial" w:cs="Arial"/>
          <w:sz w:val="19"/>
          <w:szCs w:val="19"/>
        </w:rPr>
        <w:t>r</w:t>
      </w:r>
      <w:r>
        <w:rPr>
          <w:rFonts w:ascii="Arial" w:hAnsi="Arial" w:cs="Arial"/>
          <w:sz w:val="19"/>
          <w:szCs w:val="19"/>
        </w:rPr>
        <w:t>stel is de aanwezigheid van (een vertegenwoordiger van) het bevoegd gezag gewenst. In de praktijk is dit vaak de directeur die door het bevoegd gezag gemandateerd is om het overleg met de MR te voeren.</w:t>
      </w:r>
    </w:p>
    <w:p w14:paraId="134011A7" w14:textId="77777777" w:rsidR="004E36AB" w:rsidRDefault="004E36AB">
      <w:pPr>
        <w:widowControl w:val="0"/>
        <w:autoSpaceDE w:val="0"/>
        <w:autoSpaceDN w:val="0"/>
        <w:adjustRightInd w:val="0"/>
        <w:spacing w:after="0" w:line="246" w:lineRule="exact"/>
        <w:rPr>
          <w:rFonts w:ascii="Times New Roman" w:hAnsi="Times New Roman"/>
          <w:sz w:val="24"/>
          <w:szCs w:val="24"/>
        </w:rPr>
      </w:pPr>
    </w:p>
    <w:p w14:paraId="1BF1F801" w14:textId="77777777" w:rsidR="004E36AB" w:rsidRDefault="004E36AB">
      <w:pPr>
        <w:widowControl w:val="0"/>
        <w:overflowPunct w:val="0"/>
        <w:autoSpaceDE w:val="0"/>
        <w:autoSpaceDN w:val="0"/>
        <w:adjustRightInd w:val="0"/>
        <w:spacing w:after="0" w:line="293" w:lineRule="auto"/>
        <w:ind w:right="720"/>
        <w:rPr>
          <w:rFonts w:ascii="Times New Roman" w:hAnsi="Times New Roman"/>
          <w:sz w:val="24"/>
          <w:szCs w:val="24"/>
        </w:rPr>
      </w:pPr>
      <w:r>
        <w:rPr>
          <w:rFonts w:ascii="Arial" w:hAnsi="Arial" w:cs="Arial"/>
          <w:b/>
          <w:bCs/>
          <w:sz w:val="20"/>
          <w:szCs w:val="20"/>
        </w:rPr>
        <w:t xml:space="preserve">In het volgende voorbeeld wordt steeds een onderscheid gemaakt tussen een </w:t>
      </w:r>
      <w:r w:rsidR="007B5A0A">
        <w:rPr>
          <w:rFonts w:ascii="Arial" w:hAnsi="Arial" w:cs="Arial"/>
          <w:b/>
          <w:bCs/>
          <w:sz w:val="20"/>
          <w:szCs w:val="20"/>
        </w:rPr>
        <w:t>‘</w:t>
      </w:r>
      <w:r>
        <w:rPr>
          <w:rFonts w:ascii="Arial" w:hAnsi="Arial" w:cs="Arial"/>
          <w:b/>
          <w:bCs/>
          <w:sz w:val="20"/>
          <w:szCs w:val="20"/>
        </w:rPr>
        <w:t>MR</w:t>
      </w:r>
      <w:r w:rsidR="0057148C">
        <w:rPr>
          <w:rFonts w:ascii="Arial" w:hAnsi="Arial" w:cs="Arial"/>
          <w:b/>
          <w:bCs/>
          <w:sz w:val="20"/>
          <w:szCs w:val="20"/>
        </w:rPr>
        <w:t>-</w:t>
      </w:r>
      <w:r>
        <w:rPr>
          <w:rFonts w:ascii="Arial" w:hAnsi="Arial" w:cs="Arial"/>
          <w:b/>
          <w:bCs/>
          <w:sz w:val="20"/>
          <w:szCs w:val="20"/>
        </w:rPr>
        <w:t xml:space="preserve">vergadering’ en </w:t>
      </w:r>
      <w:r w:rsidR="007B5A0A">
        <w:rPr>
          <w:rFonts w:ascii="Arial" w:hAnsi="Arial" w:cs="Arial"/>
          <w:b/>
          <w:bCs/>
          <w:sz w:val="20"/>
          <w:szCs w:val="20"/>
        </w:rPr>
        <w:t xml:space="preserve">een </w:t>
      </w:r>
      <w:r>
        <w:rPr>
          <w:rFonts w:ascii="Arial" w:hAnsi="Arial" w:cs="Arial"/>
          <w:b/>
          <w:bCs/>
          <w:sz w:val="20"/>
          <w:szCs w:val="20"/>
        </w:rPr>
        <w:t>overlegvergadering</w:t>
      </w:r>
      <w:r w:rsidR="007B5A0A">
        <w:rPr>
          <w:rFonts w:ascii="Arial" w:hAnsi="Arial" w:cs="Arial"/>
          <w:b/>
          <w:bCs/>
          <w:sz w:val="20"/>
          <w:szCs w:val="20"/>
        </w:rPr>
        <w:t xml:space="preserve"> in aanwezigheid van de directeur</w:t>
      </w:r>
      <w:r>
        <w:rPr>
          <w:rFonts w:ascii="Arial" w:hAnsi="Arial" w:cs="Arial"/>
          <w:b/>
          <w:bCs/>
          <w:sz w:val="20"/>
          <w:szCs w:val="20"/>
        </w:rPr>
        <w:t>.</w:t>
      </w:r>
    </w:p>
    <w:p w14:paraId="2CC40B04" w14:textId="77777777" w:rsidR="004E36AB" w:rsidRDefault="004E36AB">
      <w:pPr>
        <w:widowControl w:val="0"/>
        <w:autoSpaceDE w:val="0"/>
        <w:autoSpaceDN w:val="0"/>
        <w:adjustRightInd w:val="0"/>
        <w:spacing w:after="0" w:line="2" w:lineRule="exact"/>
        <w:rPr>
          <w:rFonts w:ascii="Times New Roman" w:hAnsi="Times New Roman"/>
          <w:sz w:val="24"/>
          <w:szCs w:val="24"/>
        </w:rPr>
      </w:pPr>
    </w:p>
    <w:p w14:paraId="77E76B52" w14:textId="77777777" w:rsidR="004E36AB" w:rsidRPr="0057148C" w:rsidRDefault="004E36AB">
      <w:pPr>
        <w:widowControl w:val="0"/>
        <w:overflowPunct w:val="0"/>
        <w:autoSpaceDE w:val="0"/>
        <w:autoSpaceDN w:val="0"/>
        <w:adjustRightInd w:val="0"/>
        <w:spacing w:after="0" w:line="324" w:lineRule="auto"/>
        <w:ind w:right="200"/>
        <w:rPr>
          <w:rFonts w:ascii="Times New Roman" w:hAnsi="Times New Roman"/>
          <w:sz w:val="18"/>
          <w:szCs w:val="18"/>
        </w:rPr>
      </w:pPr>
      <w:r>
        <w:rPr>
          <w:rFonts w:ascii="Arial" w:hAnsi="Arial" w:cs="Arial"/>
          <w:sz w:val="18"/>
          <w:szCs w:val="18"/>
        </w:rPr>
        <w:t xml:space="preserve">Als de MR een voorgenomen besluit van het bevoegd gezag krijgt voorgelegd, zijn er drie fases, meestal verdeeld over drie vergaderingen, om te doorlopen. Tijdens de eerste </w:t>
      </w:r>
      <w:r w:rsidR="007B5A0A">
        <w:rPr>
          <w:rFonts w:ascii="Arial" w:hAnsi="Arial" w:cs="Arial"/>
          <w:sz w:val="18"/>
          <w:szCs w:val="18"/>
        </w:rPr>
        <w:t>overleg</w:t>
      </w:r>
      <w:r>
        <w:rPr>
          <w:rFonts w:ascii="Arial" w:hAnsi="Arial" w:cs="Arial"/>
          <w:sz w:val="18"/>
          <w:szCs w:val="18"/>
        </w:rPr>
        <w:t xml:space="preserve">vergadering wordt de MR geïnformeerd over </w:t>
      </w:r>
      <w:r w:rsidRPr="0057148C">
        <w:rPr>
          <w:rFonts w:ascii="Arial" w:hAnsi="Arial" w:cs="Arial"/>
          <w:sz w:val="18"/>
          <w:szCs w:val="18"/>
        </w:rPr>
        <w:t>het voorstel, en kunnen de leden vragen stellen aan de directeur. Tijdens de tweede vergadering wordt</w:t>
      </w:r>
    </w:p>
    <w:p w14:paraId="040D24F3" w14:textId="77777777" w:rsidR="004E36AB" w:rsidRPr="0057148C" w:rsidRDefault="004E36AB">
      <w:pPr>
        <w:widowControl w:val="0"/>
        <w:autoSpaceDE w:val="0"/>
        <w:autoSpaceDN w:val="0"/>
        <w:adjustRightInd w:val="0"/>
        <w:spacing w:after="0" w:line="2" w:lineRule="exact"/>
        <w:rPr>
          <w:rFonts w:ascii="Times New Roman" w:hAnsi="Times New Roman"/>
          <w:sz w:val="18"/>
          <w:szCs w:val="18"/>
        </w:rPr>
      </w:pPr>
    </w:p>
    <w:p w14:paraId="074F3102" w14:textId="77777777" w:rsidR="004E36AB" w:rsidRPr="0057148C" w:rsidRDefault="004E36AB">
      <w:pPr>
        <w:widowControl w:val="0"/>
        <w:overflowPunct w:val="0"/>
        <w:autoSpaceDE w:val="0"/>
        <w:autoSpaceDN w:val="0"/>
        <w:adjustRightInd w:val="0"/>
        <w:spacing w:after="0" w:line="296" w:lineRule="auto"/>
        <w:rPr>
          <w:rFonts w:ascii="Times New Roman" w:hAnsi="Times New Roman"/>
          <w:sz w:val="18"/>
          <w:szCs w:val="18"/>
        </w:rPr>
      </w:pPr>
      <w:r w:rsidRPr="0057148C">
        <w:rPr>
          <w:rFonts w:ascii="Arial" w:hAnsi="Arial" w:cs="Arial"/>
          <w:sz w:val="18"/>
          <w:szCs w:val="18"/>
        </w:rPr>
        <w:lastRenderedPageBreak/>
        <w:t xml:space="preserve">er over het voorstel gediscussieerd en worden argumenten uitgewisseld. </w:t>
      </w:r>
      <w:r w:rsidR="00E0148E" w:rsidRPr="0057148C">
        <w:rPr>
          <w:rFonts w:ascii="Arial" w:hAnsi="Arial" w:cs="Arial"/>
          <w:sz w:val="18"/>
          <w:szCs w:val="18"/>
        </w:rPr>
        <w:t>Dit kan tijdens de MR</w:t>
      </w:r>
      <w:r w:rsidR="0057148C" w:rsidRPr="0057148C">
        <w:rPr>
          <w:rFonts w:ascii="Arial" w:hAnsi="Arial" w:cs="Arial"/>
          <w:sz w:val="18"/>
          <w:szCs w:val="18"/>
        </w:rPr>
        <w:t>-</w:t>
      </w:r>
      <w:r w:rsidRPr="0057148C">
        <w:rPr>
          <w:rFonts w:ascii="Arial" w:hAnsi="Arial" w:cs="Arial"/>
          <w:sz w:val="18"/>
          <w:szCs w:val="18"/>
        </w:rPr>
        <w:t xml:space="preserve">vergadering </w:t>
      </w:r>
      <w:r w:rsidR="00E0148E" w:rsidRPr="0057148C">
        <w:rPr>
          <w:rFonts w:ascii="Arial" w:hAnsi="Arial" w:cs="Arial"/>
          <w:sz w:val="18"/>
          <w:szCs w:val="18"/>
        </w:rPr>
        <w:t xml:space="preserve">en </w:t>
      </w:r>
      <w:r w:rsidRPr="0057148C">
        <w:rPr>
          <w:rFonts w:ascii="Arial" w:hAnsi="Arial" w:cs="Arial"/>
          <w:sz w:val="18"/>
          <w:szCs w:val="18"/>
        </w:rPr>
        <w:t xml:space="preserve"> de directeur </w:t>
      </w:r>
      <w:r w:rsidR="00E0148E" w:rsidRPr="0057148C">
        <w:rPr>
          <w:rFonts w:ascii="Arial" w:hAnsi="Arial" w:cs="Arial"/>
          <w:sz w:val="18"/>
          <w:szCs w:val="18"/>
        </w:rPr>
        <w:t xml:space="preserve">hoeft hierbij </w:t>
      </w:r>
      <w:r w:rsidRPr="0057148C">
        <w:rPr>
          <w:rFonts w:ascii="Arial" w:hAnsi="Arial" w:cs="Arial"/>
          <w:sz w:val="18"/>
          <w:szCs w:val="18"/>
        </w:rPr>
        <w:t>niet aanwezig te zijn. Tijdens de derde vergadering vindt besluitvorming plaats</w:t>
      </w:r>
      <w:r w:rsidR="00E0148E" w:rsidRPr="0057148C">
        <w:rPr>
          <w:rFonts w:ascii="Arial" w:hAnsi="Arial" w:cs="Arial"/>
          <w:sz w:val="18"/>
          <w:szCs w:val="18"/>
        </w:rPr>
        <w:t xml:space="preserve">. </w:t>
      </w:r>
      <w:r w:rsidRPr="0057148C">
        <w:rPr>
          <w:rFonts w:ascii="Arial" w:hAnsi="Arial" w:cs="Arial"/>
          <w:sz w:val="18"/>
          <w:szCs w:val="18"/>
        </w:rPr>
        <w:t xml:space="preserve"> De onderwerpen die hieronder worden genoemd, zijn zoveel mogelijk ingedeeld in de verschillende fasen.</w:t>
      </w:r>
    </w:p>
    <w:p w14:paraId="0417CC15" w14:textId="77777777" w:rsidR="004E36AB" w:rsidRDefault="004E36AB">
      <w:pPr>
        <w:widowControl w:val="0"/>
        <w:autoSpaceDE w:val="0"/>
        <w:autoSpaceDN w:val="0"/>
        <w:adjustRightInd w:val="0"/>
        <w:spacing w:after="0" w:line="304" w:lineRule="exact"/>
        <w:rPr>
          <w:rFonts w:ascii="Times New Roman" w:hAnsi="Times New Roman"/>
          <w:sz w:val="24"/>
          <w:szCs w:val="24"/>
        </w:rPr>
      </w:pPr>
    </w:p>
    <w:p w14:paraId="1FFCF781"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September</w:t>
      </w:r>
    </w:p>
    <w:p w14:paraId="46AFDA58"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63582A93"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4866239E"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1171328D"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conceptjaarverslag MR </w:t>
      </w:r>
    </w:p>
    <w:p w14:paraId="3EAD1002" w14:textId="77777777" w:rsidR="004E36AB" w:rsidRDefault="004E36AB">
      <w:pPr>
        <w:widowControl w:val="0"/>
        <w:autoSpaceDE w:val="0"/>
        <w:autoSpaceDN w:val="0"/>
        <w:adjustRightInd w:val="0"/>
        <w:spacing w:after="0" w:line="50" w:lineRule="exact"/>
        <w:rPr>
          <w:rFonts w:ascii="Arial" w:hAnsi="Arial" w:cs="Arial"/>
          <w:sz w:val="20"/>
          <w:szCs w:val="20"/>
        </w:rPr>
      </w:pPr>
    </w:p>
    <w:p w14:paraId="104BECD4"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financieel verslag en begroting MR </w:t>
      </w:r>
    </w:p>
    <w:p w14:paraId="4BC93B29" w14:textId="77777777" w:rsidR="004E36AB" w:rsidRDefault="004E36AB">
      <w:pPr>
        <w:widowControl w:val="0"/>
        <w:autoSpaceDE w:val="0"/>
        <w:autoSpaceDN w:val="0"/>
        <w:adjustRightInd w:val="0"/>
        <w:spacing w:after="0" w:line="50" w:lineRule="exact"/>
        <w:rPr>
          <w:rFonts w:ascii="Arial" w:hAnsi="Arial" w:cs="Arial"/>
          <w:sz w:val="20"/>
          <w:szCs w:val="20"/>
        </w:rPr>
      </w:pPr>
    </w:p>
    <w:p w14:paraId="01EF6BF0"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verkiezing voorzitter en secretaris/penningmeester; taakverdeling binnen de MR </w:t>
      </w:r>
    </w:p>
    <w:p w14:paraId="590C9A12" w14:textId="77777777" w:rsidR="004E36AB" w:rsidRDefault="004E36AB">
      <w:pPr>
        <w:widowControl w:val="0"/>
        <w:autoSpaceDE w:val="0"/>
        <w:autoSpaceDN w:val="0"/>
        <w:adjustRightInd w:val="0"/>
        <w:spacing w:after="0" w:line="50" w:lineRule="exact"/>
        <w:rPr>
          <w:rFonts w:ascii="Arial" w:hAnsi="Arial" w:cs="Arial"/>
          <w:sz w:val="20"/>
          <w:szCs w:val="20"/>
        </w:rPr>
      </w:pPr>
    </w:p>
    <w:p w14:paraId="537F941C"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voorbereiding verkiezingen </w:t>
      </w:r>
    </w:p>
    <w:p w14:paraId="6061D268" w14:textId="77777777" w:rsidR="004E36AB" w:rsidRDefault="004E36AB">
      <w:pPr>
        <w:widowControl w:val="0"/>
        <w:autoSpaceDE w:val="0"/>
        <w:autoSpaceDN w:val="0"/>
        <w:adjustRightInd w:val="0"/>
        <w:spacing w:after="0" w:line="50" w:lineRule="exact"/>
        <w:rPr>
          <w:rFonts w:ascii="Arial" w:hAnsi="Arial" w:cs="Arial"/>
          <w:sz w:val="20"/>
          <w:szCs w:val="20"/>
        </w:rPr>
      </w:pPr>
    </w:p>
    <w:p w14:paraId="23D1D0A0"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vaststellen jaarplan MR, incl. vergaderplanning </w:t>
      </w:r>
    </w:p>
    <w:p w14:paraId="433D52BB" w14:textId="77777777" w:rsidR="004E36AB" w:rsidRDefault="004E36AB">
      <w:pPr>
        <w:widowControl w:val="0"/>
        <w:autoSpaceDE w:val="0"/>
        <w:autoSpaceDN w:val="0"/>
        <w:adjustRightInd w:val="0"/>
        <w:spacing w:after="0" w:line="50" w:lineRule="exact"/>
        <w:rPr>
          <w:rFonts w:ascii="Arial" w:hAnsi="Arial" w:cs="Arial"/>
          <w:sz w:val="20"/>
          <w:szCs w:val="20"/>
        </w:rPr>
      </w:pPr>
    </w:p>
    <w:p w14:paraId="229BAA26"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inventariseren scholingsbehoefte MR </w:t>
      </w:r>
    </w:p>
    <w:p w14:paraId="48DB41F4" w14:textId="77777777" w:rsidR="004E36AB" w:rsidRDefault="004E36AB">
      <w:pPr>
        <w:widowControl w:val="0"/>
        <w:autoSpaceDE w:val="0"/>
        <w:autoSpaceDN w:val="0"/>
        <w:adjustRightInd w:val="0"/>
        <w:spacing w:after="0" w:line="50" w:lineRule="exact"/>
        <w:rPr>
          <w:rFonts w:ascii="Arial" w:hAnsi="Arial" w:cs="Arial"/>
          <w:sz w:val="20"/>
          <w:szCs w:val="20"/>
        </w:rPr>
      </w:pPr>
    </w:p>
    <w:p w14:paraId="1E7E18CA"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notulen + agenda GMR vergadering </w:t>
      </w:r>
    </w:p>
    <w:p w14:paraId="6689CD7B" w14:textId="77777777" w:rsidR="004E36AB" w:rsidRDefault="004E36AB">
      <w:pPr>
        <w:widowControl w:val="0"/>
        <w:autoSpaceDE w:val="0"/>
        <w:autoSpaceDN w:val="0"/>
        <w:adjustRightInd w:val="0"/>
        <w:spacing w:after="0" w:line="50" w:lineRule="exact"/>
        <w:rPr>
          <w:rFonts w:ascii="Arial" w:hAnsi="Arial" w:cs="Arial"/>
          <w:sz w:val="20"/>
          <w:szCs w:val="20"/>
        </w:rPr>
      </w:pPr>
    </w:p>
    <w:p w14:paraId="4F9CC831" w14:textId="77777777" w:rsidR="004E36AB" w:rsidRDefault="004E36AB">
      <w:pPr>
        <w:widowControl w:val="0"/>
        <w:numPr>
          <w:ilvl w:val="0"/>
          <w:numId w:val="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verplichte informatie van het BG, o.m. samenstelling BG, managementstatuut, etc. </w:t>
      </w:r>
    </w:p>
    <w:p w14:paraId="4CB8D7D7" w14:textId="77777777" w:rsidR="004E36AB" w:rsidRDefault="004E36AB">
      <w:pPr>
        <w:widowControl w:val="0"/>
        <w:autoSpaceDE w:val="0"/>
        <w:autoSpaceDN w:val="0"/>
        <w:adjustRightInd w:val="0"/>
        <w:spacing w:after="0" w:line="240" w:lineRule="auto"/>
        <w:rPr>
          <w:rFonts w:ascii="Times New Roman" w:hAnsi="Times New Roman"/>
          <w:sz w:val="24"/>
          <w:szCs w:val="24"/>
        </w:rPr>
        <w:sectPr w:rsidR="004E36AB">
          <w:pgSz w:w="11900" w:h="16838"/>
          <w:pgMar w:top="1412" w:right="1140" w:bottom="197" w:left="1420" w:header="708" w:footer="708" w:gutter="0"/>
          <w:cols w:space="708" w:equalWidth="0">
            <w:col w:w="9340"/>
          </w:cols>
          <w:noEndnote/>
        </w:sectPr>
      </w:pPr>
    </w:p>
    <w:p w14:paraId="6A3D3D5A" w14:textId="77777777" w:rsidR="004E36AB" w:rsidRDefault="004E36AB">
      <w:pPr>
        <w:widowControl w:val="0"/>
        <w:autoSpaceDE w:val="0"/>
        <w:autoSpaceDN w:val="0"/>
        <w:adjustRightInd w:val="0"/>
        <w:spacing w:after="0" w:line="200" w:lineRule="exact"/>
        <w:rPr>
          <w:rFonts w:ascii="Times New Roman" w:hAnsi="Times New Roman"/>
          <w:sz w:val="24"/>
          <w:szCs w:val="24"/>
        </w:rPr>
      </w:pPr>
    </w:p>
    <w:p w14:paraId="4A679543"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02D616F1" w14:textId="77777777" w:rsidR="004E36AB" w:rsidRDefault="004E36AB">
      <w:pPr>
        <w:widowControl w:val="0"/>
        <w:autoSpaceDE w:val="0"/>
        <w:autoSpaceDN w:val="0"/>
        <w:adjustRightInd w:val="0"/>
        <w:spacing w:after="0" w:line="240" w:lineRule="auto"/>
        <w:rPr>
          <w:rFonts w:ascii="Times New Roman" w:hAnsi="Times New Roman"/>
          <w:sz w:val="24"/>
          <w:szCs w:val="24"/>
        </w:rPr>
        <w:sectPr w:rsidR="004E36AB">
          <w:type w:val="continuous"/>
          <w:pgSz w:w="11900" w:h="16838"/>
          <w:pgMar w:top="1412" w:right="1120" w:bottom="197" w:left="7060" w:header="708" w:footer="708" w:gutter="0"/>
          <w:cols w:space="708" w:equalWidth="0">
            <w:col w:w="3720"/>
          </w:cols>
          <w:noEndnote/>
        </w:sectPr>
      </w:pPr>
    </w:p>
    <w:p w14:paraId="6A3AC8BB"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bookmarkStart w:id="2" w:name="page8"/>
      <w:bookmarkEnd w:id="2"/>
      <w:r>
        <w:rPr>
          <w:rFonts w:ascii="Arial" w:hAnsi="Arial" w:cs="Arial"/>
          <w:b/>
          <w:bCs/>
          <w:sz w:val="20"/>
          <w:szCs w:val="20"/>
        </w:rPr>
        <w:lastRenderedPageBreak/>
        <w:t>Overlegvergadering:</w:t>
      </w:r>
    </w:p>
    <w:p w14:paraId="6C339C14"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12F79C8F" w14:textId="77777777" w:rsidR="00951C4F" w:rsidRPr="00951C4F" w:rsidRDefault="00951C4F" w:rsidP="00951C4F">
      <w:pPr>
        <w:widowControl w:val="0"/>
        <w:autoSpaceDE w:val="0"/>
        <w:autoSpaceDN w:val="0"/>
        <w:adjustRightInd w:val="0"/>
        <w:spacing w:after="0"/>
        <w:rPr>
          <w:rFonts w:ascii="Arial" w:hAnsi="Arial" w:cs="Arial"/>
          <w:sz w:val="20"/>
          <w:szCs w:val="24"/>
        </w:rPr>
      </w:pPr>
      <w:r w:rsidRPr="00951C4F">
        <w:rPr>
          <w:rFonts w:ascii="Arial" w:hAnsi="Arial" w:cs="Arial"/>
          <w:sz w:val="20"/>
          <w:szCs w:val="24"/>
        </w:rPr>
        <w:t>•</w:t>
      </w:r>
      <w:r w:rsidRPr="00951C4F">
        <w:rPr>
          <w:rFonts w:ascii="Arial" w:hAnsi="Arial" w:cs="Arial"/>
          <w:sz w:val="20"/>
          <w:szCs w:val="24"/>
        </w:rPr>
        <w:tab/>
        <w:t xml:space="preserve">bespreking informatie bevoegd gezag </w:t>
      </w:r>
      <w:r>
        <w:rPr>
          <w:rFonts w:ascii="Arial" w:hAnsi="Arial" w:cs="Arial"/>
          <w:sz w:val="20"/>
          <w:szCs w:val="24"/>
        </w:rPr>
        <w:br/>
      </w:r>
      <w:r w:rsidRPr="00951C4F">
        <w:rPr>
          <w:rFonts w:ascii="Arial" w:hAnsi="Arial" w:cs="Arial"/>
          <w:sz w:val="20"/>
          <w:szCs w:val="24"/>
        </w:rPr>
        <w:t>•</w:t>
      </w:r>
      <w:r w:rsidRPr="00951C4F">
        <w:rPr>
          <w:rFonts w:ascii="Arial" w:hAnsi="Arial" w:cs="Arial"/>
          <w:sz w:val="20"/>
          <w:szCs w:val="24"/>
        </w:rPr>
        <w:tab/>
        <w:t>bespreking jaarplan MR</w:t>
      </w:r>
    </w:p>
    <w:p w14:paraId="403DE600" w14:textId="77777777" w:rsidR="00951C4F" w:rsidRPr="00951C4F" w:rsidRDefault="00951C4F" w:rsidP="00951C4F">
      <w:pPr>
        <w:widowControl w:val="0"/>
        <w:autoSpaceDE w:val="0"/>
        <w:autoSpaceDN w:val="0"/>
        <w:adjustRightInd w:val="0"/>
        <w:spacing w:after="0"/>
        <w:rPr>
          <w:rFonts w:ascii="Arial" w:hAnsi="Arial" w:cs="Arial"/>
          <w:sz w:val="20"/>
          <w:szCs w:val="24"/>
        </w:rPr>
      </w:pPr>
      <w:r w:rsidRPr="00951C4F">
        <w:rPr>
          <w:rFonts w:ascii="Arial" w:hAnsi="Arial" w:cs="Arial"/>
          <w:sz w:val="20"/>
          <w:szCs w:val="24"/>
        </w:rPr>
        <w:t>•</w:t>
      </w:r>
      <w:r w:rsidRPr="00951C4F">
        <w:rPr>
          <w:rFonts w:ascii="Arial" w:hAnsi="Arial" w:cs="Arial"/>
          <w:sz w:val="20"/>
          <w:szCs w:val="24"/>
        </w:rPr>
        <w:tab/>
        <w:t>informatie over samenstelling bevoegd gezag (B</w:t>
      </w:r>
      <w:r>
        <w:rPr>
          <w:rFonts w:ascii="Arial" w:hAnsi="Arial" w:cs="Arial"/>
          <w:sz w:val="20"/>
          <w:szCs w:val="24"/>
        </w:rPr>
        <w:t xml:space="preserve">G), organisatie BG en scholen, </w:t>
      </w:r>
    </w:p>
    <w:p w14:paraId="21AD75DA" w14:textId="77777777" w:rsidR="00951C4F" w:rsidRPr="00951C4F" w:rsidRDefault="00951C4F" w:rsidP="00951C4F">
      <w:pPr>
        <w:widowControl w:val="0"/>
        <w:autoSpaceDE w:val="0"/>
        <w:autoSpaceDN w:val="0"/>
        <w:adjustRightInd w:val="0"/>
        <w:spacing w:after="0"/>
        <w:rPr>
          <w:rFonts w:ascii="Arial" w:hAnsi="Arial" w:cs="Arial"/>
          <w:sz w:val="20"/>
          <w:szCs w:val="24"/>
        </w:rPr>
      </w:pPr>
      <w:r w:rsidRPr="00951C4F">
        <w:rPr>
          <w:rFonts w:ascii="Arial" w:hAnsi="Arial" w:cs="Arial"/>
          <w:sz w:val="20"/>
          <w:szCs w:val="24"/>
        </w:rPr>
        <w:t>•</w:t>
      </w:r>
      <w:r w:rsidRPr="00951C4F">
        <w:rPr>
          <w:rFonts w:ascii="Arial" w:hAnsi="Arial" w:cs="Arial"/>
          <w:sz w:val="20"/>
          <w:szCs w:val="24"/>
        </w:rPr>
        <w:tab/>
        <w:t>managementstatuut + hoofdpunten eerder vastgesteld beleid</w:t>
      </w:r>
    </w:p>
    <w:p w14:paraId="168EFC99" w14:textId="77777777" w:rsidR="00951C4F" w:rsidRPr="00951C4F" w:rsidRDefault="00951C4F" w:rsidP="00951C4F">
      <w:pPr>
        <w:widowControl w:val="0"/>
        <w:autoSpaceDE w:val="0"/>
        <w:autoSpaceDN w:val="0"/>
        <w:adjustRightInd w:val="0"/>
        <w:spacing w:after="0"/>
        <w:rPr>
          <w:rFonts w:ascii="Arial" w:hAnsi="Arial" w:cs="Arial"/>
          <w:sz w:val="20"/>
          <w:szCs w:val="24"/>
        </w:rPr>
      </w:pPr>
      <w:r w:rsidRPr="00951C4F">
        <w:rPr>
          <w:rFonts w:ascii="Arial" w:hAnsi="Arial" w:cs="Arial"/>
          <w:sz w:val="20"/>
          <w:szCs w:val="24"/>
        </w:rPr>
        <w:t>•</w:t>
      </w:r>
      <w:r w:rsidRPr="00951C4F">
        <w:rPr>
          <w:rFonts w:ascii="Arial" w:hAnsi="Arial" w:cs="Arial"/>
          <w:sz w:val="20"/>
          <w:szCs w:val="24"/>
        </w:rPr>
        <w:tab/>
        <w:t xml:space="preserve">informatie over huisvesting (voorbereiding van een eventuele aanvraag voorzieningen) </w:t>
      </w:r>
    </w:p>
    <w:p w14:paraId="067D293E" w14:textId="77777777" w:rsidR="004E36AB" w:rsidRDefault="00951C4F" w:rsidP="00951C4F">
      <w:pPr>
        <w:widowControl w:val="0"/>
        <w:autoSpaceDE w:val="0"/>
        <w:autoSpaceDN w:val="0"/>
        <w:adjustRightInd w:val="0"/>
        <w:spacing w:after="0"/>
        <w:rPr>
          <w:rFonts w:ascii="Arial" w:hAnsi="Arial" w:cs="Arial"/>
          <w:sz w:val="20"/>
          <w:szCs w:val="24"/>
        </w:rPr>
      </w:pPr>
      <w:r w:rsidRPr="00951C4F">
        <w:rPr>
          <w:rFonts w:ascii="Arial" w:hAnsi="Arial" w:cs="Arial"/>
          <w:sz w:val="20"/>
          <w:szCs w:val="24"/>
        </w:rPr>
        <w:t>•</w:t>
      </w:r>
      <w:r w:rsidRPr="00951C4F">
        <w:rPr>
          <w:rFonts w:ascii="Arial" w:hAnsi="Arial" w:cs="Arial"/>
          <w:sz w:val="20"/>
          <w:szCs w:val="24"/>
        </w:rPr>
        <w:tab/>
        <w:t>informatie over begroting BG ambitiegesprek</w:t>
      </w:r>
    </w:p>
    <w:p w14:paraId="0AA3D0B8" w14:textId="77777777" w:rsidR="00951C4F" w:rsidRPr="00951C4F" w:rsidRDefault="00951C4F" w:rsidP="00951C4F">
      <w:pPr>
        <w:widowControl w:val="0"/>
        <w:autoSpaceDE w:val="0"/>
        <w:autoSpaceDN w:val="0"/>
        <w:adjustRightInd w:val="0"/>
        <w:spacing w:after="0" w:line="372" w:lineRule="exact"/>
        <w:rPr>
          <w:rFonts w:ascii="Arial" w:hAnsi="Arial" w:cs="Arial"/>
          <w:sz w:val="20"/>
          <w:szCs w:val="24"/>
        </w:rPr>
      </w:pPr>
    </w:p>
    <w:p w14:paraId="498AE83A"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Oktober</w:t>
      </w:r>
    </w:p>
    <w:p w14:paraId="70FBDA8D"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08FC3921"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4F285BAA"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5A5156D5" w14:textId="77777777" w:rsidR="004E36AB" w:rsidRDefault="004E36AB">
      <w:pPr>
        <w:widowControl w:val="0"/>
        <w:numPr>
          <w:ilvl w:val="0"/>
          <w:numId w:val="5"/>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discussie over begroting BG </w:t>
      </w:r>
    </w:p>
    <w:p w14:paraId="7D7D0D8E" w14:textId="77777777" w:rsidR="004E36AB" w:rsidRDefault="004E36AB">
      <w:pPr>
        <w:widowControl w:val="0"/>
        <w:autoSpaceDE w:val="0"/>
        <w:autoSpaceDN w:val="0"/>
        <w:adjustRightInd w:val="0"/>
        <w:spacing w:after="0" w:line="50" w:lineRule="exact"/>
        <w:rPr>
          <w:rFonts w:ascii="Arial" w:hAnsi="Arial" w:cs="Arial"/>
          <w:sz w:val="20"/>
          <w:szCs w:val="20"/>
        </w:rPr>
      </w:pPr>
    </w:p>
    <w:p w14:paraId="417DFB2B" w14:textId="77777777" w:rsidR="004E36AB" w:rsidRDefault="004E36AB">
      <w:pPr>
        <w:widowControl w:val="0"/>
        <w:numPr>
          <w:ilvl w:val="0"/>
          <w:numId w:val="5"/>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vaststellen jaarverslag MR </w:t>
      </w:r>
    </w:p>
    <w:p w14:paraId="191980C2" w14:textId="77777777" w:rsidR="004E36AB" w:rsidRDefault="004E36AB">
      <w:pPr>
        <w:widowControl w:val="0"/>
        <w:autoSpaceDE w:val="0"/>
        <w:autoSpaceDN w:val="0"/>
        <w:adjustRightInd w:val="0"/>
        <w:spacing w:after="0" w:line="50" w:lineRule="exact"/>
        <w:rPr>
          <w:rFonts w:ascii="Arial" w:hAnsi="Arial" w:cs="Arial"/>
          <w:sz w:val="20"/>
          <w:szCs w:val="20"/>
        </w:rPr>
      </w:pPr>
    </w:p>
    <w:p w14:paraId="026D47AE" w14:textId="77777777" w:rsidR="004E36AB" w:rsidRDefault="004E36AB">
      <w:pPr>
        <w:widowControl w:val="0"/>
        <w:numPr>
          <w:ilvl w:val="0"/>
          <w:numId w:val="5"/>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overleg met de ouderraad </w:t>
      </w:r>
    </w:p>
    <w:p w14:paraId="35639057" w14:textId="77777777" w:rsidR="004E36AB" w:rsidRDefault="004E36AB">
      <w:pPr>
        <w:widowControl w:val="0"/>
        <w:autoSpaceDE w:val="0"/>
        <w:autoSpaceDN w:val="0"/>
        <w:adjustRightInd w:val="0"/>
        <w:spacing w:after="0" w:line="50" w:lineRule="exact"/>
        <w:rPr>
          <w:rFonts w:ascii="Arial" w:hAnsi="Arial" w:cs="Arial"/>
          <w:sz w:val="20"/>
          <w:szCs w:val="20"/>
        </w:rPr>
      </w:pPr>
    </w:p>
    <w:p w14:paraId="47A520F0" w14:textId="77777777" w:rsidR="004E36AB" w:rsidRDefault="004E36AB">
      <w:pPr>
        <w:widowControl w:val="0"/>
        <w:numPr>
          <w:ilvl w:val="0"/>
          <w:numId w:val="5"/>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verkiezingen MR </w:t>
      </w:r>
    </w:p>
    <w:p w14:paraId="24ED8509" w14:textId="77777777" w:rsidR="004E36AB" w:rsidRDefault="004E36AB">
      <w:pPr>
        <w:widowControl w:val="0"/>
        <w:autoSpaceDE w:val="0"/>
        <w:autoSpaceDN w:val="0"/>
        <w:adjustRightInd w:val="0"/>
        <w:spacing w:after="0" w:line="50" w:lineRule="exact"/>
        <w:rPr>
          <w:rFonts w:ascii="Arial" w:hAnsi="Arial" w:cs="Arial"/>
          <w:sz w:val="20"/>
          <w:szCs w:val="20"/>
        </w:rPr>
      </w:pPr>
    </w:p>
    <w:p w14:paraId="471568AF" w14:textId="77777777" w:rsidR="004E36AB" w:rsidRDefault="004E36AB">
      <w:pPr>
        <w:widowControl w:val="0"/>
        <w:numPr>
          <w:ilvl w:val="0"/>
          <w:numId w:val="5"/>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notulen + agenda GMR vergadering </w:t>
      </w:r>
    </w:p>
    <w:p w14:paraId="1B5DE72E"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7C7A8EDF"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04C805F0"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089884A9" w14:textId="77777777" w:rsidR="004E36AB" w:rsidRDefault="004E36AB">
      <w:pPr>
        <w:widowControl w:val="0"/>
        <w:numPr>
          <w:ilvl w:val="0"/>
          <w:numId w:val="6"/>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informatie begroting bestuur, inclusief begroting school </w:t>
      </w:r>
    </w:p>
    <w:p w14:paraId="5E25EAE9" w14:textId="77777777" w:rsidR="004E36AB" w:rsidRDefault="004E36AB">
      <w:pPr>
        <w:widowControl w:val="0"/>
        <w:autoSpaceDE w:val="0"/>
        <w:autoSpaceDN w:val="0"/>
        <w:adjustRightInd w:val="0"/>
        <w:spacing w:after="0" w:line="50" w:lineRule="exact"/>
        <w:rPr>
          <w:rFonts w:ascii="Arial" w:hAnsi="Arial" w:cs="Arial"/>
          <w:sz w:val="20"/>
          <w:szCs w:val="20"/>
        </w:rPr>
      </w:pPr>
    </w:p>
    <w:p w14:paraId="6FB1CA3A" w14:textId="77777777" w:rsidR="004E36AB" w:rsidRDefault="004E36AB">
      <w:pPr>
        <w:widowControl w:val="0"/>
        <w:numPr>
          <w:ilvl w:val="0"/>
          <w:numId w:val="6"/>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informatie Arbojaarplan </w:t>
      </w:r>
    </w:p>
    <w:p w14:paraId="12A80E41" w14:textId="77777777" w:rsidR="004E36AB" w:rsidRDefault="004E36AB">
      <w:pPr>
        <w:widowControl w:val="0"/>
        <w:autoSpaceDE w:val="0"/>
        <w:autoSpaceDN w:val="0"/>
        <w:adjustRightInd w:val="0"/>
        <w:spacing w:after="0" w:line="50" w:lineRule="exact"/>
        <w:rPr>
          <w:rFonts w:ascii="Arial" w:hAnsi="Arial" w:cs="Arial"/>
          <w:sz w:val="20"/>
          <w:szCs w:val="20"/>
        </w:rPr>
      </w:pPr>
    </w:p>
    <w:p w14:paraId="54379EC4" w14:textId="77777777" w:rsidR="004E36AB" w:rsidRDefault="004E36AB">
      <w:pPr>
        <w:widowControl w:val="0"/>
        <w:numPr>
          <w:ilvl w:val="0"/>
          <w:numId w:val="6"/>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formatieoverzicht n.a.v. teldatum 1 oktober </w:t>
      </w:r>
    </w:p>
    <w:p w14:paraId="74D2A628" w14:textId="77777777" w:rsidR="004E36AB" w:rsidRDefault="004E36AB">
      <w:pPr>
        <w:widowControl w:val="0"/>
        <w:autoSpaceDE w:val="0"/>
        <w:autoSpaceDN w:val="0"/>
        <w:adjustRightInd w:val="0"/>
        <w:spacing w:after="0" w:line="50" w:lineRule="exact"/>
        <w:rPr>
          <w:rFonts w:ascii="Arial" w:hAnsi="Arial" w:cs="Arial"/>
          <w:sz w:val="20"/>
          <w:szCs w:val="20"/>
        </w:rPr>
      </w:pPr>
    </w:p>
    <w:p w14:paraId="503D4E62" w14:textId="77777777" w:rsidR="004E36AB" w:rsidRDefault="004E36AB">
      <w:pPr>
        <w:widowControl w:val="0"/>
        <w:numPr>
          <w:ilvl w:val="0"/>
          <w:numId w:val="6"/>
        </w:numPr>
        <w:tabs>
          <w:tab w:val="clear" w:pos="720"/>
          <w:tab w:val="num" w:pos="843"/>
        </w:tabs>
        <w:overflowPunct w:val="0"/>
        <w:autoSpaceDE w:val="0"/>
        <w:autoSpaceDN w:val="0"/>
        <w:adjustRightInd w:val="0"/>
        <w:spacing w:after="0" w:line="292" w:lineRule="auto"/>
        <w:ind w:left="560" w:firstLine="1"/>
        <w:jc w:val="both"/>
        <w:rPr>
          <w:rFonts w:ascii="Arial" w:hAnsi="Arial" w:cs="Arial"/>
          <w:sz w:val="20"/>
          <w:szCs w:val="20"/>
        </w:rPr>
      </w:pPr>
      <w:r>
        <w:rPr>
          <w:rFonts w:ascii="Arial" w:hAnsi="Arial" w:cs="Arial"/>
          <w:sz w:val="20"/>
          <w:szCs w:val="20"/>
        </w:rPr>
        <w:t xml:space="preserve">schriftelijke informatie over hoogte en inhoud van arbeidsvoorwaardelijke regelingen, bijv. </w:t>
      </w:r>
      <w:r w:rsidR="00E0148E">
        <w:rPr>
          <w:rFonts w:ascii="Arial" w:hAnsi="Arial" w:cs="Arial"/>
          <w:sz w:val="20"/>
          <w:szCs w:val="20"/>
        </w:rPr>
        <w:tab/>
      </w:r>
      <w:r>
        <w:rPr>
          <w:rFonts w:ascii="Arial" w:hAnsi="Arial" w:cs="Arial"/>
          <w:sz w:val="20"/>
          <w:szCs w:val="20"/>
        </w:rPr>
        <w:t xml:space="preserve">salarissen en inzet personeel (min. 100 personen in dienst bij BG) </w:t>
      </w:r>
    </w:p>
    <w:p w14:paraId="5AF4D732" w14:textId="77777777" w:rsidR="004E36AB" w:rsidRDefault="004E36AB">
      <w:pPr>
        <w:widowControl w:val="0"/>
        <w:numPr>
          <w:ilvl w:val="0"/>
          <w:numId w:val="6"/>
        </w:numPr>
        <w:tabs>
          <w:tab w:val="clear" w:pos="720"/>
          <w:tab w:val="num" w:pos="840"/>
        </w:tabs>
        <w:overflowPunct w:val="0"/>
        <w:autoSpaceDE w:val="0"/>
        <w:autoSpaceDN w:val="0"/>
        <w:adjustRightInd w:val="0"/>
        <w:spacing w:after="0" w:line="305" w:lineRule="auto"/>
        <w:ind w:left="840" w:right="440" w:hanging="279"/>
        <w:jc w:val="both"/>
        <w:rPr>
          <w:rFonts w:ascii="Arial" w:hAnsi="Arial" w:cs="Arial"/>
          <w:sz w:val="20"/>
          <w:szCs w:val="20"/>
        </w:rPr>
      </w:pPr>
      <w:r>
        <w:rPr>
          <w:rFonts w:ascii="Arial" w:hAnsi="Arial" w:cs="Arial"/>
          <w:sz w:val="20"/>
          <w:szCs w:val="20"/>
        </w:rPr>
        <w:t xml:space="preserve">schriftelijke informatie over samenstelling BG, organisatie binnen school, managementstatuut en hoofdpunten reeds vastgesteld beleid </w:t>
      </w:r>
    </w:p>
    <w:p w14:paraId="7DF091F2" w14:textId="77777777" w:rsidR="004E36AB" w:rsidRDefault="004E36AB">
      <w:pPr>
        <w:widowControl w:val="0"/>
        <w:autoSpaceDE w:val="0"/>
        <w:autoSpaceDN w:val="0"/>
        <w:adjustRightInd w:val="0"/>
        <w:spacing w:after="0" w:line="235" w:lineRule="exact"/>
        <w:rPr>
          <w:rFonts w:ascii="Times New Roman" w:hAnsi="Times New Roman"/>
          <w:sz w:val="24"/>
          <w:szCs w:val="24"/>
        </w:rPr>
      </w:pPr>
    </w:p>
    <w:p w14:paraId="111BE9A0"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November</w:t>
      </w:r>
    </w:p>
    <w:p w14:paraId="76DE6A93"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4DAB863B"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484976F3"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4565293C" w14:textId="77777777" w:rsidR="004E36AB" w:rsidRDefault="004E36AB">
      <w:pPr>
        <w:widowControl w:val="0"/>
        <w:numPr>
          <w:ilvl w:val="0"/>
          <w:numId w:val="7"/>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evaluatie ouderparticipatie i.s.m. ouderraad, eventueel plan van aanpak </w:t>
      </w:r>
    </w:p>
    <w:p w14:paraId="54EBBE49" w14:textId="77777777" w:rsidR="004E36AB" w:rsidRDefault="004E36AB">
      <w:pPr>
        <w:widowControl w:val="0"/>
        <w:autoSpaceDE w:val="0"/>
        <w:autoSpaceDN w:val="0"/>
        <w:adjustRightInd w:val="0"/>
        <w:spacing w:after="0" w:line="50" w:lineRule="exact"/>
        <w:rPr>
          <w:rFonts w:ascii="Arial" w:hAnsi="Arial" w:cs="Arial"/>
          <w:sz w:val="20"/>
          <w:szCs w:val="20"/>
        </w:rPr>
      </w:pPr>
    </w:p>
    <w:p w14:paraId="72EFC80A" w14:textId="77777777" w:rsidR="004E36AB" w:rsidRDefault="004E36AB">
      <w:pPr>
        <w:widowControl w:val="0"/>
        <w:numPr>
          <w:ilvl w:val="0"/>
          <w:numId w:val="7"/>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discussie Arbojaarplan </w:t>
      </w:r>
    </w:p>
    <w:p w14:paraId="73DA1972" w14:textId="77777777" w:rsidR="004E36AB" w:rsidRDefault="004E36AB">
      <w:pPr>
        <w:widowControl w:val="0"/>
        <w:autoSpaceDE w:val="0"/>
        <w:autoSpaceDN w:val="0"/>
        <w:adjustRightInd w:val="0"/>
        <w:spacing w:after="0" w:line="50" w:lineRule="exact"/>
        <w:rPr>
          <w:rFonts w:ascii="Arial" w:hAnsi="Arial" w:cs="Arial"/>
          <w:sz w:val="20"/>
          <w:szCs w:val="20"/>
        </w:rPr>
      </w:pPr>
    </w:p>
    <w:p w14:paraId="110F2753" w14:textId="77777777" w:rsidR="004E36AB" w:rsidRDefault="004E36AB">
      <w:pPr>
        <w:widowControl w:val="0"/>
        <w:numPr>
          <w:ilvl w:val="0"/>
          <w:numId w:val="7"/>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notulen + agenda GMR vergadering </w:t>
      </w:r>
    </w:p>
    <w:p w14:paraId="0D6446D7"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5AFE559C"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6A2721A7"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7A42F7A7" w14:textId="77777777" w:rsidR="004E36AB" w:rsidRDefault="004E36AB">
      <w:pPr>
        <w:widowControl w:val="0"/>
        <w:numPr>
          <w:ilvl w:val="0"/>
          <w:numId w:val="8"/>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vaststellen begroting bestuur, inclusief begroting school </w:t>
      </w:r>
    </w:p>
    <w:p w14:paraId="7623C8C3" w14:textId="77777777" w:rsidR="004E36AB" w:rsidRDefault="004E36AB">
      <w:pPr>
        <w:widowControl w:val="0"/>
        <w:autoSpaceDE w:val="0"/>
        <w:autoSpaceDN w:val="0"/>
        <w:adjustRightInd w:val="0"/>
        <w:spacing w:after="0" w:line="50" w:lineRule="exact"/>
        <w:rPr>
          <w:rFonts w:ascii="Arial" w:hAnsi="Arial" w:cs="Arial"/>
          <w:sz w:val="20"/>
          <w:szCs w:val="20"/>
        </w:rPr>
      </w:pPr>
    </w:p>
    <w:p w14:paraId="55D9CDDC" w14:textId="77777777" w:rsidR="004E36AB" w:rsidRDefault="004E36AB">
      <w:pPr>
        <w:widowControl w:val="0"/>
        <w:numPr>
          <w:ilvl w:val="0"/>
          <w:numId w:val="8"/>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informatie meerjarenformatieplan bevoegd gezag </w:t>
      </w:r>
    </w:p>
    <w:p w14:paraId="1FBB55DA" w14:textId="77777777" w:rsidR="004E36AB" w:rsidRDefault="004E36AB">
      <w:pPr>
        <w:widowControl w:val="0"/>
        <w:autoSpaceDE w:val="0"/>
        <w:autoSpaceDN w:val="0"/>
        <w:adjustRightInd w:val="0"/>
        <w:spacing w:after="0" w:line="50" w:lineRule="exact"/>
        <w:rPr>
          <w:rFonts w:ascii="Arial" w:hAnsi="Arial" w:cs="Arial"/>
          <w:sz w:val="20"/>
          <w:szCs w:val="20"/>
        </w:rPr>
      </w:pPr>
    </w:p>
    <w:p w14:paraId="70D9595E" w14:textId="77777777" w:rsidR="004E36AB" w:rsidRDefault="004E36AB">
      <w:pPr>
        <w:widowControl w:val="0"/>
        <w:numPr>
          <w:ilvl w:val="0"/>
          <w:numId w:val="8"/>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installatie nieuwe </w:t>
      </w:r>
      <w:r w:rsidR="0057148C">
        <w:rPr>
          <w:rFonts w:ascii="Arial" w:hAnsi="Arial" w:cs="Arial"/>
          <w:sz w:val="20"/>
          <w:szCs w:val="20"/>
        </w:rPr>
        <w:t>MR-leden</w:t>
      </w:r>
      <w:r>
        <w:rPr>
          <w:rFonts w:ascii="Arial" w:hAnsi="Arial" w:cs="Arial"/>
          <w:sz w:val="20"/>
          <w:szCs w:val="20"/>
        </w:rPr>
        <w:t xml:space="preserve"> </w:t>
      </w:r>
    </w:p>
    <w:p w14:paraId="5D466ECC" w14:textId="77777777" w:rsidR="004E36AB" w:rsidRDefault="004E36AB">
      <w:pPr>
        <w:widowControl w:val="0"/>
        <w:autoSpaceDE w:val="0"/>
        <w:autoSpaceDN w:val="0"/>
        <w:adjustRightInd w:val="0"/>
        <w:spacing w:after="0" w:line="50" w:lineRule="exact"/>
        <w:rPr>
          <w:rFonts w:ascii="Arial" w:hAnsi="Arial" w:cs="Arial"/>
          <w:sz w:val="20"/>
          <w:szCs w:val="20"/>
        </w:rPr>
      </w:pPr>
    </w:p>
    <w:p w14:paraId="7215677E" w14:textId="77777777" w:rsidR="004E36AB" w:rsidRDefault="004E36AB">
      <w:pPr>
        <w:widowControl w:val="0"/>
        <w:numPr>
          <w:ilvl w:val="0"/>
          <w:numId w:val="8"/>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bijeenkomst met achterban en ouderraad over (financieel) jaarverslag </w:t>
      </w:r>
    </w:p>
    <w:p w14:paraId="3A302F61" w14:textId="77777777" w:rsidR="004E36AB" w:rsidRDefault="004E36AB">
      <w:pPr>
        <w:widowControl w:val="0"/>
        <w:autoSpaceDE w:val="0"/>
        <w:autoSpaceDN w:val="0"/>
        <w:adjustRightInd w:val="0"/>
        <w:spacing w:after="0" w:line="50" w:lineRule="exact"/>
        <w:rPr>
          <w:rFonts w:ascii="Arial" w:hAnsi="Arial" w:cs="Arial"/>
          <w:sz w:val="20"/>
          <w:szCs w:val="20"/>
        </w:rPr>
      </w:pPr>
    </w:p>
    <w:p w14:paraId="65967793" w14:textId="77777777" w:rsidR="004E36AB" w:rsidRDefault="004E36AB">
      <w:pPr>
        <w:widowControl w:val="0"/>
        <w:numPr>
          <w:ilvl w:val="0"/>
          <w:numId w:val="8"/>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informatie over (onderdelen van het) schoolplan </w:t>
      </w:r>
    </w:p>
    <w:p w14:paraId="58762C5A" w14:textId="77777777" w:rsidR="004E36AB" w:rsidRDefault="004E36AB">
      <w:pPr>
        <w:widowControl w:val="0"/>
        <w:autoSpaceDE w:val="0"/>
        <w:autoSpaceDN w:val="0"/>
        <w:adjustRightInd w:val="0"/>
        <w:spacing w:after="0" w:line="329" w:lineRule="exact"/>
        <w:rPr>
          <w:rFonts w:ascii="Times New Roman" w:hAnsi="Times New Roman"/>
          <w:sz w:val="24"/>
          <w:szCs w:val="24"/>
        </w:rPr>
      </w:pPr>
    </w:p>
    <w:p w14:paraId="48904C64"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December</w:t>
      </w:r>
    </w:p>
    <w:p w14:paraId="62CF6E0B"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4ABD9468"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65F32FA6"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3D77D34A" w14:textId="77777777" w:rsidR="004E36AB" w:rsidRDefault="004E36AB">
      <w:pPr>
        <w:widowControl w:val="0"/>
        <w:numPr>
          <w:ilvl w:val="0"/>
          <w:numId w:val="9"/>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discussie wijzigingen (onderdelen van het) schoolplan </w:t>
      </w:r>
    </w:p>
    <w:p w14:paraId="38F18B82" w14:textId="77777777" w:rsidR="004E36AB" w:rsidRDefault="004E36AB">
      <w:pPr>
        <w:widowControl w:val="0"/>
        <w:autoSpaceDE w:val="0"/>
        <w:autoSpaceDN w:val="0"/>
        <w:adjustRightInd w:val="0"/>
        <w:spacing w:after="0" w:line="50" w:lineRule="exact"/>
        <w:rPr>
          <w:rFonts w:ascii="Arial" w:hAnsi="Arial" w:cs="Arial"/>
          <w:sz w:val="20"/>
          <w:szCs w:val="20"/>
        </w:rPr>
      </w:pPr>
    </w:p>
    <w:p w14:paraId="2581DAF6" w14:textId="77777777" w:rsidR="004E36AB" w:rsidRDefault="004E36AB">
      <w:pPr>
        <w:widowControl w:val="0"/>
        <w:numPr>
          <w:ilvl w:val="0"/>
          <w:numId w:val="9"/>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notulen + agenda GMR vergadering </w:t>
      </w:r>
    </w:p>
    <w:p w14:paraId="01B9D5F4"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5151A929"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44D37A97"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0012C488" w14:textId="77777777" w:rsidR="004E36AB" w:rsidRDefault="004E36AB">
      <w:pPr>
        <w:widowControl w:val="0"/>
        <w:numPr>
          <w:ilvl w:val="0"/>
          <w:numId w:val="10"/>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verslag contact en vertrouwenspersoon klachtenregeling </w:t>
      </w:r>
    </w:p>
    <w:p w14:paraId="6B0A486E" w14:textId="77777777" w:rsidR="004E36AB" w:rsidRDefault="004E36AB">
      <w:pPr>
        <w:widowControl w:val="0"/>
        <w:autoSpaceDE w:val="0"/>
        <w:autoSpaceDN w:val="0"/>
        <w:adjustRightInd w:val="0"/>
        <w:spacing w:after="0" w:line="50" w:lineRule="exact"/>
        <w:rPr>
          <w:rFonts w:ascii="Arial" w:hAnsi="Arial" w:cs="Arial"/>
          <w:sz w:val="20"/>
          <w:szCs w:val="20"/>
        </w:rPr>
      </w:pPr>
    </w:p>
    <w:p w14:paraId="0489988E" w14:textId="77777777" w:rsidR="004E36AB" w:rsidRDefault="004E36AB">
      <w:pPr>
        <w:widowControl w:val="0"/>
        <w:numPr>
          <w:ilvl w:val="0"/>
          <w:numId w:val="10"/>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vaststellen Arbojaarplan </w:t>
      </w:r>
    </w:p>
    <w:p w14:paraId="2DAE32C3" w14:textId="77777777" w:rsidR="004E36AB" w:rsidRDefault="004E36AB">
      <w:pPr>
        <w:widowControl w:val="0"/>
        <w:autoSpaceDE w:val="0"/>
        <w:autoSpaceDN w:val="0"/>
        <w:adjustRightInd w:val="0"/>
        <w:spacing w:after="0" w:line="50" w:lineRule="exact"/>
        <w:rPr>
          <w:rFonts w:ascii="Arial" w:hAnsi="Arial" w:cs="Arial"/>
          <w:sz w:val="20"/>
          <w:szCs w:val="20"/>
        </w:rPr>
      </w:pPr>
    </w:p>
    <w:p w14:paraId="0EDE3F01" w14:textId="77777777" w:rsidR="004E36AB" w:rsidRDefault="004E36AB">
      <w:pPr>
        <w:widowControl w:val="0"/>
        <w:numPr>
          <w:ilvl w:val="0"/>
          <w:numId w:val="10"/>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aanvragen huisvestingsvoorzieningen (moet voor 1 februari bij gemeente worden ingediend) </w:t>
      </w:r>
    </w:p>
    <w:p w14:paraId="7F23CCDF" w14:textId="77777777" w:rsidR="004E36AB" w:rsidRDefault="004E36AB">
      <w:pPr>
        <w:widowControl w:val="0"/>
        <w:autoSpaceDE w:val="0"/>
        <w:autoSpaceDN w:val="0"/>
        <w:adjustRightInd w:val="0"/>
        <w:spacing w:after="0" w:line="240" w:lineRule="auto"/>
        <w:rPr>
          <w:rFonts w:ascii="Times New Roman" w:hAnsi="Times New Roman"/>
          <w:sz w:val="24"/>
          <w:szCs w:val="24"/>
        </w:rPr>
        <w:sectPr w:rsidR="004E36AB">
          <w:pgSz w:w="11900" w:h="16838"/>
          <w:pgMar w:top="1379" w:right="1420" w:bottom="208" w:left="1140" w:header="708" w:footer="708" w:gutter="0"/>
          <w:cols w:space="708" w:equalWidth="0">
            <w:col w:w="9340"/>
          </w:cols>
          <w:noEndnote/>
        </w:sectPr>
      </w:pPr>
    </w:p>
    <w:p w14:paraId="1B777A1B" w14:textId="77777777" w:rsidR="004E36AB" w:rsidRDefault="004E36AB">
      <w:pPr>
        <w:widowControl w:val="0"/>
        <w:autoSpaceDE w:val="0"/>
        <w:autoSpaceDN w:val="0"/>
        <w:adjustRightInd w:val="0"/>
        <w:spacing w:after="0" w:line="367" w:lineRule="exact"/>
        <w:rPr>
          <w:rFonts w:ascii="Times New Roman" w:hAnsi="Times New Roman"/>
          <w:sz w:val="24"/>
          <w:szCs w:val="24"/>
        </w:rPr>
      </w:pPr>
    </w:p>
    <w:p w14:paraId="51941149" w14:textId="77777777" w:rsidR="004E36AB" w:rsidRDefault="004E36AB">
      <w:pPr>
        <w:widowControl w:val="0"/>
        <w:autoSpaceDE w:val="0"/>
        <w:autoSpaceDN w:val="0"/>
        <w:adjustRightInd w:val="0"/>
        <w:spacing w:after="0" w:line="240" w:lineRule="auto"/>
        <w:rPr>
          <w:rFonts w:ascii="Times New Roman" w:hAnsi="Times New Roman"/>
          <w:sz w:val="24"/>
          <w:szCs w:val="24"/>
        </w:rPr>
        <w:sectPr w:rsidR="004E36AB">
          <w:type w:val="continuous"/>
          <w:pgSz w:w="11900" w:h="16838"/>
          <w:pgMar w:top="1379" w:right="7060" w:bottom="208" w:left="1140" w:header="708" w:footer="708" w:gutter="0"/>
          <w:cols w:space="708" w:equalWidth="0">
            <w:col w:w="3700"/>
          </w:cols>
          <w:noEndnote/>
        </w:sectPr>
      </w:pPr>
    </w:p>
    <w:p w14:paraId="3867EF31" w14:textId="77777777" w:rsidR="004E36AB" w:rsidRDefault="004E36AB">
      <w:pPr>
        <w:widowControl w:val="0"/>
        <w:autoSpaceDE w:val="0"/>
        <w:autoSpaceDN w:val="0"/>
        <w:adjustRightInd w:val="0"/>
        <w:spacing w:after="0" w:line="200" w:lineRule="exact"/>
        <w:rPr>
          <w:rFonts w:ascii="Times New Roman" w:hAnsi="Times New Roman"/>
          <w:sz w:val="24"/>
          <w:szCs w:val="24"/>
        </w:rPr>
      </w:pPr>
      <w:bookmarkStart w:id="3" w:name="page9"/>
      <w:bookmarkEnd w:id="3"/>
    </w:p>
    <w:p w14:paraId="06500432" w14:textId="77777777" w:rsidR="004E36AB" w:rsidRDefault="004E36AB">
      <w:pPr>
        <w:widowControl w:val="0"/>
        <w:autoSpaceDE w:val="0"/>
        <w:autoSpaceDN w:val="0"/>
        <w:adjustRightInd w:val="0"/>
        <w:spacing w:after="0" w:line="360" w:lineRule="exact"/>
        <w:rPr>
          <w:rFonts w:ascii="Times New Roman" w:hAnsi="Times New Roman"/>
          <w:sz w:val="24"/>
          <w:szCs w:val="24"/>
        </w:rPr>
      </w:pPr>
    </w:p>
    <w:p w14:paraId="46BD9A07"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Januari</w:t>
      </w:r>
    </w:p>
    <w:p w14:paraId="72CACA4B"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68BF9196"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18410887"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11F0DF23" w14:textId="77777777" w:rsidR="004E36AB" w:rsidRDefault="004E36AB">
      <w:pPr>
        <w:widowControl w:val="0"/>
        <w:numPr>
          <w:ilvl w:val="0"/>
          <w:numId w:val="11"/>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inventarisatie Arbozaken en ziekteverzuimbeleid </w:t>
      </w:r>
    </w:p>
    <w:p w14:paraId="60AD0F1D" w14:textId="77777777" w:rsidR="004E36AB" w:rsidRDefault="004E36AB">
      <w:pPr>
        <w:widowControl w:val="0"/>
        <w:autoSpaceDE w:val="0"/>
        <w:autoSpaceDN w:val="0"/>
        <w:adjustRightInd w:val="0"/>
        <w:spacing w:after="0" w:line="50" w:lineRule="exact"/>
        <w:rPr>
          <w:rFonts w:ascii="Arial" w:hAnsi="Arial" w:cs="Arial"/>
          <w:sz w:val="20"/>
          <w:szCs w:val="20"/>
        </w:rPr>
      </w:pPr>
    </w:p>
    <w:p w14:paraId="6A29BDB9" w14:textId="77777777" w:rsidR="004E36AB" w:rsidRDefault="004E36AB">
      <w:pPr>
        <w:widowControl w:val="0"/>
        <w:numPr>
          <w:ilvl w:val="0"/>
          <w:numId w:val="11"/>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notulen + agenda GMR vergadering </w:t>
      </w:r>
    </w:p>
    <w:p w14:paraId="5E605B84"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31A3B3B7"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7032485F"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540F5CFF" w14:textId="77777777" w:rsidR="004E36AB" w:rsidRDefault="004E36AB">
      <w:pPr>
        <w:widowControl w:val="0"/>
        <w:numPr>
          <w:ilvl w:val="0"/>
          <w:numId w:val="1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vaststellen schoolplan (4jaarlijks) </w:t>
      </w:r>
    </w:p>
    <w:p w14:paraId="6C6F7F78" w14:textId="77777777" w:rsidR="004E36AB" w:rsidRDefault="004E36AB">
      <w:pPr>
        <w:widowControl w:val="0"/>
        <w:autoSpaceDE w:val="0"/>
        <w:autoSpaceDN w:val="0"/>
        <w:adjustRightInd w:val="0"/>
        <w:spacing w:after="0" w:line="50" w:lineRule="exact"/>
        <w:rPr>
          <w:rFonts w:ascii="Arial" w:hAnsi="Arial" w:cs="Arial"/>
          <w:sz w:val="20"/>
          <w:szCs w:val="20"/>
        </w:rPr>
      </w:pPr>
    </w:p>
    <w:p w14:paraId="0C7A20D3" w14:textId="77777777" w:rsidR="004E36AB" w:rsidRDefault="004E36AB">
      <w:pPr>
        <w:widowControl w:val="0"/>
        <w:numPr>
          <w:ilvl w:val="0"/>
          <w:numId w:val="12"/>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evt. vaststellen wijzigingen onderdelen schoolplan </w:t>
      </w:r>
    </w:p>
    <w:p w14:paraId="4449E670" w14:textId="77777777" w:rsidR="004E36AB" w:rsidRDefault="004E36AB">
      <w:pPr>
        <w:widowControl w:val="0"/>
        <w:autoSpaceDE w:val="0"/>
        <w:autoSpaceDN w:val="0"/>
        <w:adjustRightInd w:val="0"/>
        <w:spacing w:after="0" w:line="349" w:lineRule="exact"/>
        <w:rPr>
          <w:rFonts w:ascii="Times New Roman" w:hAnsi="Times New Roman"/>
          <w:sz w:val="24"/>
          <w:szCs w:val="24"/>
        </w:rPr>
      </w:pPr>
    </w:p>
    <w:p w14:paraId="621A41D5"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Februari</w:t>
      </w:r>
    </w:p>
    <w:p w14:paraId="245C7ED8"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0B7ADE9E"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03BB0514"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38BE9427" w14:textId="77777777" w:rsidR="004E36AB" w:rsidRDefault="004E36AB">
      <w:pPr>
        <w:widowControl w:val="0"/>
        <w:numPr>
          <w:ilvl w:val="0"/>
          <w:numId w:val="13"/>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functioneren van de MR </w:t>
      </w:r>
    </w:p>
    <w:p w14:paraId="02466561" w14:textId="77777777" w:rsidR="004E36AB" w:rsidRDefault="004E36AB">
      <w:pPr>
        <w:widowControl w:val="0"/>
        <w:autoSpaceDE w:val="0"/>
        <w:autoSpaceDN w:val="0"/>
        <w:adjustRightInd w:val="0"/>
        <w:spacing w:after="0" w:line="50" w:lineRule="exact"/>
        <w:rPr>
          <w:rFonts w:ascii="Arial" w:hAnsi="Arial" w:cs="Arial"/>
          <w:sz w:val="20"/>
          <w:szCs w:val="20"/>
        </w:rPr>
      </w:pPr>
    </w:p>
    <w:p w14:paraId="61ABD91B" w14:textId="77777777" w:rsidR="00E0148E" w:rsidRPr="00A50205" w:rsidRDefault="004E36AB" w:rsidP="00A50205">
      <w:pPr>
        <w:widowControl w:val="0"/>
        <w:numPr>
          <w:ilvl w:val="0"/>
          <w:numId w:val="13"/>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notulen + agenda GMR vergadering</w:t>
      </w:r>
    </w:p>
    <w:p w14:paraId="18B4DAB9" w14:textId="77777777" w:rsidR="004E36AB" w:rsidRDefault="00E0148E">
      <w:pPr>
        <w:widowControl w:val="0"/>
        <w:numPr>
          <w:ilvl w:val="0"/>
          <w:numId w:val="13"/>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communicatie met de achterban</w:t>
      </w:r>
      <w:r w:rsidR="004E36AB">
        <w:rPr>
          <w:rFonts w:ascii="Arial" w:hAnsi="Arial" w:cs="Arial"/>
          <w:sz w:val="20"/>
          <w:szCs w:val="20"/>
        </w:rPr>
        <w:t xml:space="preserve"> </w:t>
      </w:r>
    </w:p>
    <w:p w14:paraId="6D37A3A0"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0A8D28B7"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645FA40F"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4425BA67" w14:textId="77777777" w:rsidR="004E36AB" w:rsidRDefault="004E36AB">
      <w:pPr>
        <w:widowControl w:val="0"/>
        <w:autoSpaceDE w:val="0"/>
        <w:autoSpaceDN w:val="0"/>
        <w:adjustRightInd w:val="0"/>
        <w:spacing w:after="0" w:line="50" w:lineRule="exact"/>
        <w:rPr>
          <w:rFonts w:ascii="Arial" w:hAnsi="Arial" w:cs="Arial"/>
          <w:sz w:val="20"/>
          <w:szCs w:val="20"/>
        </w:rPr>
      </w:pPr>
    </w:p>
    <w:p w14:paraId="766CCAEB" w14:textId="77777777" w:rsidR="004E36AB" w:rsidRDefault="004E36AB">
      <w:pPr>
        <w:widowControl w:val="0"/>
        <w:numPr>
          <w:ilvl w:val="0"/>
          <w:numId w:val="14"/>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concept (bestuurs)formatieplan </w:t>
      </w:r>
    </w:p>
    <w:p w14:paraId="46B1A0D7" w14:textId="77777777" w:rsidR="00645438" w:rsidRDefault="00645438" w:rsidP="00951C4F">
      <w:pPr>
        <w:pStyle w:val="Lijstalinea"/>
        <w:rPr>
          <w:rFonts w:ascii="Arial" w:hAnsi="Arial" w:cs="Arial"/>
          <w:sz w:val="20"/>
          <w:szCs w:val="20"/>
        </w:rPr>
      </w:pPr>
    </w:p>
    <w:p w14:paraId="27744188" w14:textId="77777777" w:rsidR="00645438" w:rsidRDefault="00645438">
      <w:pPr>
        <w:widowControl w:val="0"/>
        <w:numPr>
          <w:ilvl w:val="0"/>
          <w:numId w:val="14"/>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evaluatie passend onderwijs</w:t>
      </w:r>
    </w:p>
    <w:p w14:paraId="3202C7B0" w14:textId="77777777" w:rsidR="004E36AB" w:rsidRDefault="004E36AB">
      <w:pPr>
        <w:widowControl w:val="0"/>
        <w:autoSpaceDE w:val="0"/>
        <w:autoSpaceDN w:val="0"/>
        <w:adjustRightInd w:val="0"/>
        <w:spacing w:after="0" w:line="349" w:lineRule="exact"/>
        <w:rPr>
          <w:rFonts w:ascii="Times New Roman" w:hAnsi="Times New Roman"/>
          <w:sz w:val="24"/>
          <w:szCs w:val="24"/>
        </w:rPr>
      </w:pPr>
    </w:p>
    <w:p w14:paraId="2FB37724"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Maart</w:t>
      </w:r>
    </w:p>
    <w:p w14:paraId="12EE6F81"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60387005"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702E4695"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3A56A902" w14:textId="77777777" w:rsidR="004E36AB" w:rsidRDefault="004E36AB">
      <w:pPr>
        <w:widowControl w:val="0"/>
        <w:numPr>
          <w:ilvl w:val="0"/>
          <w:numId w:val="15"/>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discussie zorgplan samenwerkingsverband (vóór 15 mei) </w:t>
      </w:r>
    </w:p>
    <w:p w14:paraId="299E7457" w14:textId="77777777" w:rsidR="004E36AB" w:rsidRDefault="004E36AB">
      <w:pPr>
        <w:widowControl w:val="0"/>
        <w:autoSpaceDE w:val="0"/>
        <w:autoSpaceDN w:val="0"/>
        <w:adjustRightInd w:val="0"/>
        <w:spacing w:after="0" w:line="50" w:lineRule="exact"/>
        <w:rPr>
          <w:rFonts w:ascii="Arial" w:hAnsi="Arial" w:cs="Arial"/>
          <w:sz w:val="20"/>
          <w:szCs w:val="20"/>
        </w:rPr>
      </w:pPr>
    </w:p>
    <w:p w14:paraId="3EE1F370" w14:textId="77777777" w:rsidR="004E36AB" w:rsidRDefault="004E36AB">
      <w:pPr>
        <w:widowControl w:val="0"/>
        <w:numPr>
          <w:ilvl w:val="0"/>
          <w:numId w:val="15"/>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discussie over (bestuurs)formatieplan </w:t>
      </w:r>
    </w:p>
    <w:p w14:paraId="7D44F49D" w14:textId="77777777" w:rsidR="004E36AB" w:rsidRDefault="004E36AB">
      <w:pPr>
        <w:widowControl w:val="0"/>
        <w:autoSpaceDE w:val="0"/>
        <w:autoSpaceDN w:val="0"/>
        <w:adjustRightInd w:val="0"/>
        <w:spacing w:after="0" w:line="50" w:lineRule="exact"/>
        <w:rPr>
          <w:rFonts w:ascii="Arial" w:hAnsi="Arial" w:cs="Arial"/>
          <w:sz w:val="20"/>
          <w:szCs w:val="20"/>
        </w:rPr>
      </w:pPr>
    </w:p>
    <w:p w14:paraId="59691E93" w14:textId="77777777" w:rsidR="004E36AB" w:rsidRDefault="004E36AB">
      <w:pPr>
        <w:widowControl w:val="0"/>
        <w:numPr>
          <w:ilvl w:val="0"/>
          <w:numId w:val="15"/>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informatie over vakantierooster </w:t>
      </w:r>
    </w:p>
    <w:p w14:paraId="30C6CAD7" w14:textId="77777777" w:rsidR="004E36AB" w:rsidRDefault="004E36AB">
      <w:pPr>
        <w:widowControl w:val="0"/>
        <w:autoSpaceDE w:val="0"/>
        <w:autoSpaceDN w:val="0"/>
        <w:adjustRightInd w:val="0"/>
        <w:spacing w:after="0" w:line="50" w:lineRule="exact"/>
        <w:rPr>
          <w:rFonts w:ascii="Arial" w:hAnsi="Arial" w:cs="Arial"/>
          <w:sz w:val="20"/>
          <w:szCs w:val="20"/>
        </w:rPr>
      </w:pPr>
    </w:p>
    <w:p w14:paraId="556060FD" w14:textId="77777777" w:rsidR="004E36AB" w:rsidRDefault="004E36AB">
      <w:pPr>
        <w:widowControl w:val="0"/>
        <w:numPr>
          <w:ilvl w:val="0"/>
          <w:numId w:val="15"/>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notulen + agenda GMR vergadering </w:t>
      </w:r>
    </w:p>
    <w:p w14:paraId="6D759D4E"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5420998B"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01AF4C08"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3D047CEA" w14:textId="77777777" w:rsidR="004E36AB" w:rsidRDefault="004E36AB">
      <w:pPr>
        <w:widowControl w:val="0"/>
        <w:numPr>
          <w:ilvl w:val="0"/>
          <w:numId w:val="16"/>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informatie formatieplan komend schooljaar </w:t>
      </w:r>
    </w:p>
    <w:p w14:paraId="7038E4B7" w14:textId="77777777" w:rsidR="004E36AB" w:rsidRDefault="004E36AB">
      <w:pPr>
        <w:widowControl w:val="0"/>
        <w:autoSpaceDE w:val="0"/>
        <w:autoSpaceDN w:val="0"/>
        <w:adjustRightInd w:val="0"/>
        <w:spacing w:after="0" w:line="50" w:lineRule="exact"/>
        <w:rPr>
          <w:rFonts w:ascii="Arial" w:hAnsi="Arial" w:cs="Arial"/>
          <w:sz w:val="20"/>
          <w:szCs w:val="20"/>
        </w:rPr>
      </w:pPr>
    </w:p>
    <w:p w14:paraId="51AB2ACE" w14:textId="77777777" w:rsidR="004E36AB" w:rsidRDefault="004E36AB">
      <w:pPr>
        <w:widowControl w:val="0"/>
        <w:numPr>
          <w:ilvl w:val="0"/>
          <w:numId w:val="16"/>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p>
    <w:p w14:paraId="2E95F116" w14:textId="77777777" w:rsidR="004E36AB" w:rsidRDefault="004E36AB">
      <w:pPr>
        <w:widowControl w:val="0"/>
        <w:autoSpaceDE w:val="0"/>
        <w:autoSpaceDN w:val="0"/>
        <w:adjustRightInd w:val="0"/>
        <w:spacing w:after="0" w:line="229" w:lineRule="exact"/>
        <w:rPr>
          <w:rFonts w:ascii="Times New Roman" w:hAnsi="Times New Roman"/>
          <w:sz w:val="24"/>
          <w:szCs w:val="24"/>
        </w:rPr>
      </w:pPr>
    </w:p>
    <w:p w14:paraId="494EA113"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April</w:t>
      </w:r>
    </w:p>
    <w:p w14:paraId="688625B3"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7D612F06"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1455E1B5"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3DC09F37" w14:textId="77777777" w:rsidR="004E36AB" w:rsidRDefault="004E36AB">
      <w:pPr>
        <w:widowControl w:val="0"/>
        <w:numPr>
          <w:ilvl w:val="0"/>
          <w:numId w:val="17"/>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overleg met de ouderraad </w:t>
      </w:r>
    </w:p>
    <w:p w14:paraId="21A8DF3E" w14:textId="77777777" w:rsidR="004E36AB" w:rsidRDefault="004E36AB">
      <w:pPr>
        <w:widowControl w:val="0"/>
        <w:autoSpaceDE w:val="0"/>
        <w:autoSpaceDN w:val="0"/>
        <w:adjustRightInd w:val="0"/>
        <w:spacing w:after="0" w:line="50" w:lineRule="exact"/>
        <w:rPr>
          <w:rFonts w:ascii="Arial" w:hAnsi="Arial" w:cs="Arial"/>
          <w:sz w:val="20"/>
          <w:szCs w:val="20"/>
        </w:rPr>
      </w:pPr>
    </w:p>
    <w:p w14:paraId="66891454" w14:textId="77777777" w:rsidR="004E36AB" w:rsidRDefault="004E36AB">
      <w:pPr>
        <w:widowControl w:val="0"/>
        <w:numPr>
          <w:ilvl w:val="0"/>
          <w:numId w:val="17"/>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discussie over vakantierooster </w:t>
      </w:r>
    </w:p>
    <w:p w14:paraId="33DDCD4F" w14:textId="77777777" w:rsidR="004E36AB" w:rsidRDefault="004E36AB">
      <w:pPr>
        <w:widowControl w:val="0"/>
        <w:autoSpaceDE w:val="0"/>
        <w:autoSpaceDN w:val="0"/>
        <w:adjustRightInd w:val="0"/>
        <w:spacing w:after="0" w:line="50" w:lineRule="exact"/>
        <w:rPr>
          <w:rFonts w:ascii="Arial" w:hAnsi="Arial" w:cs="Arial"/>
          <w:sz w:val="20"/>
          <w:szCs w:val="20"/>
        </w:rPr>
      </w:pPr>
    </w:p>
    <w:p w14:paraId="5F1A0DAA" w14:textId="77777777" w:rsidR="004E36AB" w:rsidRDefault="004E36AB">
      <w:pPr>
        <w:widowControl w:val="0"/>
        <w:numPr>
          <w:ilvl w:val="0"/>
          <w:numId w:val="17"/>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notulen + agenda GMR vergadering </w:t>
      </w:r>
    </w:p>
    <w:p w14:paraId="058B14EB"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43AE2CE6"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0BFD4FDF"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0FEDC919" w14:textId="77777777" w:rsidR="004E36AB" w:rsidRDefault="004E36AB">
      <w:pPr>
        <w:widowControl w:val="0"/>
        <w:numPr>
          <w:ilvl w:val="0"/>
          <w:numId w:val="18"/>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informatie concept schoolgids </w:t>
      </w:r>
    </w:p>
    <w:p w14:paraId="30488891" w14:textId="77777777" w:rsidR="004E36AB" w:rsidRDefault="004E36AB">
      <w:pPr>
        <w:widowControl w:val="0"/>
        <w:autoSpaceDE w:val="0"/>
        <w:autoSpaceDN w:val="0"/>
        <w:adjustRightInd w:val="0"/>
        <w:spacing w:after="0" w:line="50" w:lineRule="exact"/>
        <w:rPr>
          <w:rFonts w:ascii="Arial" w:hAnsi="Arial" w:cs="Arial"/>
          <w:sz w:val="20"/>
          <w:szCs w:val="20"/>
        </w:rPr>
      </w:pPr>
    </w:p>
    <w:p w14:paraId="69ABFD43" w14:textId="77777777" w:rsidR="004E36AB" w:rsidRDefault="004E36AB">
      <w:pPr>
        <w:widowControl w:val="0"/>
        <w:numPr>
          <w:ilvl w:val="0"/>
          <w:numId w:val="18"/>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 </w:t>
      </w:r>
    </w:p>
    <w:p w14:paraId="061FE456" w14:textId="77777777" w:rsidR="004E36AB" w:rsidRDefault="004E36AB">
      <w:pPr>
        <w:widowControl w:val="0"/>
        <w:autoSpaceDE w:val="0"/>
        <w:autoSpaceDN w:val="0"/>
        <w:adjustRightInd w:val="0"/>
        <w:spacing w:after="0" w:line="50" w:lineRule="exact"/>
        <w:rPr>
          <w:rFonts w:ascii="Arial" w:hAnsi="Arial" w:cs="Arial"/>
          <w:sz w:val="20"/>
          <w:szCs w:val="20"/>
        </w:rPr>
      </w:pPr>
    </w:p>
    <w:p w14:paraId="1087676D" w14:textId="77777777" w:rsidR="004E36AB" w:rsidRDefault="004E36AB">
      <w:pPr>
        <w:widowControl w:val="0"/>
        <w:numPr>
          <w:ilvl w:val="0"/>
          <w:numId w:val="18"/>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vaststellen (bestuurs)formatieplan (vóór 1 mei) </w:t>
      </w:r>
    </w:p>
    <w:p w14:paraId="35976C35" w14:textId="77777777" w:rsidR="004E36AB" w:rsidRDefault="004E36AB">
      <w:pPr>
        <w:widowControl w:val="0"/>
        <w:autoSpaceDE w:val="0"/>
        <w:autoSpaceDN w:val="0"/>
        <w:adjustRightInd w:val="0"/>
        <w:spacing w:after="0" w:line="50" w:lineRule="exact"/>
        <w:rPr>
          <w:rFonts w:ascii="Arial" w:hAnsi="Arial" w:cs="Arial"/>
          <w:sz w:val="20"/>
          <w:szCs w:val="20"/>
        </w:rPr>
      </w:pPr>
    </w:p>
    <w:p w14:paraId="0D1EFC28" w14:textId="77777777" w:rsidR="004E36AB" w:rsidRDefault="004E36AB">
      <w:pPr>
        <w:widowControl w:val="0"/>
        <w:numPr>
          <w:ilvl w:val="0"/>
          <w:numId w:val="18"/>
        </w:numPr>
        <w:tabs>
          <w:tab w:val="clear" w:pos="720"/>
          <w:tab w:val="num" w:pos="840"/>
        </w:tabs>
        <w:overflowPunct w:val="0"/>
        <w:autoSpaceDE w:val="0"/>
        <w:autoSpaceDN w:val="0"/>
        <w:adjustRightInd w:val="0"/>
        <w:spacing w:after="0" w:line="240" w:lineRule="auto"/>
        <w:ind w:left="840" w:hanging="276"/>
        <w:jc w:val="both"/>
        <w:rPr>
          <w:rFonts w:ascii="Arial" w:hAnsi="Arial" w:cs="Arial"/>
          <w:sz w:val="20"/>
          <w:szCs w:val="20"/>
        </w:rPr>
      </w:pPr>
      <w:r>
        <w:rPr>
          <w:rFonts w:ascii="Arial" w:hAnsi="Arial" w:cs="Arial"/>
          <w:sz w:val="20"/>
          <w:szCs w:val="20"/>
        </w:rPr>
        <w:t xml:space="preserve">informatie klachtenregeling </w:t>
      </w:r>
    </w:p>
    <w:p w14:paraId="78BC4845" w14:textId="77777777" w:rsidR="004E36AB" w:rsidRDefault="004E36AB">
      <w:pPr>
        <w:widowControl w:val="0"/>
        <w:autoSpaceDE w:val="0"/>
        <w:autoSpaceDN w:val="0"/>
        <w:adjustRightInd w:val="0"/>
        <w:spacing w:after="0" w:line="50" w:lineRule="exact"/>
        <w:rPr>
          <w:rFonts w:ascii="Arial" w:hAnsi="Arial" w:cs="Arial"/>
          <w:sz w:val="20"/>
          <w:szCs w:val="20"/>
        </w:rPr>
      </w:pPr>
    </w:p>
    <w:p w14:paraId="6A2D72AE" w14:textId="77777777" w:rsidR="004E36AB" w:rsidRDefault="004E36AB">
      <w:pPr>
        <w:widowControl w:val="0"/>
        <w:numPr>
          <w:ilvl w:val="0"/>
          <w:numId w:val="18"/>
        </w:numPr>
        <w:tabs>
          <w:tab w:val="clear" w:pos="720"/>
          <w:tab w:val="num" w:pos="840"/>
        </w:tabs>
        <w:overflowPunct w:val="0"/>
        <w:autoSpaceDE w:val="0"/>
        <w:autoSpaceDN w:val="0"/>
        <w:adjustRightInd w:val="0"/>
        <w:spacing w:after="0" w:line="240" w:lineRule="auto"/>
        <w:ind w:left="840" w:hanging="276"/>
        <w:jc w:val="both"/>
        <w:rPr>
          <w:rFonts w:ascii="Arial" w:hAnsi="Arial" w:cs="Arial"/>
          <w:sz w:val="18"/>
          <w:szCs w:val="18"/>
        </w:rPr>
      </w:pPr>
      <w:r>
        <w:rPr>
          <w:rFonts w:ascii="Arial" w:hAnsi="Arial" w:cs="Arial"/>
          <w:sz w:val="18"/>
          <w:szCs w:val="18"/>
        </w:rPr>
        <w:t xml:space="preserve">informatie over schoolbudget o.b.v. CFibeschikking (vóór 1 mei) </w:t>
      </w:r>
    </w:p>
    <w:p w14:paraId="6C95618A" w14:textId="77777777" w:rsidR="004E36AB" w:rsidRDefault="004E36AB">
      <w:pPr>
        <w:widowControl w:val="0"/>
        <w:autoSpaceDE w:val="0"/>
        <w:autoSpaceDN w:val="0"/>
        <w:adjustRightInd w:val="0"/>
        <w:spacing w:after="0" w:line="240" w:lineRule="auto"/>
        <w:rPr>
          <w:rFonts w:ascii="Times New Roman" w:hAnsi="Times New Roman"/>
          <w:sz w:val="24"/>
          <w:szCs w:val="24"/>
        </w:rPr>
        <w:sectPr w:rsidR="004E36AB">
          <w:pgSz w:w="11900" w:h="16838"/>
          <w:pgMar w:top="501" w:right="4360" w:bottom="197" w:left="1420" w:header="708" w:footer="708" w:gutter="0"/>
          <w:cols w:space="708" w:equalWidth="0">
            <w:col w:w="6120"/>
          </w:cols>
          <w:noEndnote/>
        </w:sectPr>
      </w:pPr>
    </w:p>
    <w:p w14:paraId="39CBCD4A" w14:textId="77777777" w:rsidR="004E36AB" w:rsidRDefault="004E36AB">
      <w:pPr>
        <w:widowControl w:val="0"/>
        <w:autoSpaceDE w:val="0"/>
        <w:autoSpaceDN w:val="0"/>
        <w:adjustRightInd w:val="0"/>
        <w:spacing w:after="0" w:line="200" w:lineRule="exact"/>
        <w:rPr>
          <w:rFonts w:ascii="Times New Roman" w:hAnsi="Times New Roman"/>
          <w:sz w:val="24"/>
          <w:szCs w:val="24"/>
        </w:rPr>
      </w:pPr>
    </w:p>
    <w:p w14:paraId="5A8F67EC" w14:textId="77777777" w:rsidR="004E36AB" w:rsidRDefault="004E774B">
      <w:pPr>
        <w:widowControl w:val="0"/>
        <w:autoSpaceDE w:val="0"/>
        <w:autoSpaceDN w:val="0"/>
        <w:adjustRightInd w:val="0"/>
        <w:spacing w:after="0" w:line="240" w:lineRule="auto"/>
        <w:rPr>
          <w:rFonts w:ascii="Times New Roman" w:hAnsi="Times New Roman"/>
          <w:sz w:val="24"/>
          <w:szCs w:val="24"/>
        </w:rPr>
      </w:pPr>
      <w:bookmarkStart w:id="4" w:name="page10"/>
      <w:bookmarkEnd w:id="4"/>
      <w:r>
        <w:rPr>
          <w:rFonts w:ascii="Arial" w:hAnsi="Arial" w:cs="Arial"/>
          <w:b/>
          <w:bCs/>
          <w:color w:val="009EC7"/>
          <w:sz w:val="24"/>
          <w:szCs w:val="24"/>
        </w:rPr>
        <w:t>M</w:t>
      </w:r>
      <w:r w:rsidR="004E36AB">
        <w:rPr>
          <w:rFonts w:ascii="Arial" w:hAnsi="Arial" w:cs="Arial"/>
          <w:b/>
          <w:bCs/>
          <w:color w:val="009EC7"/>
          <w:sz w:val="24"/>
          <w:szCs w:val="24"/>
        </w:rPr>
        <w:t>ei</w:t>
      </w:r>
    </w:p>
    <w:p w14:paraId="4A92B2FB"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78E936C0"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25E64F59"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0F7EDCE1" w14:textId="77777777" w:rsidR="004E36AB" w:rsidRDefault="004E36AB">
      <w:pPr>
        <w:widowControl w:val="0"/>
        <w:numPr>
          <w:ilvl w:val="0"/>
          <w:numId w:val="19"/>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verkiezingsprocedure </w:t>
      </w:r>
      <w:r w:rsidR="0057148C">
        <w:rPr>
          <w:rFonts w:ascii="Arial" w:hAnsi="Arial" w:cs="Arial"/>
          <w:sz w:val="20"/>
          <w:szCs w:val="20"/>
        </w:rPr>
        <w:t>MR-leden</w:t>
      </w:r>
      <w:r>
        <w:rPr>
          <w:rFonts w:ascii="Arial" w:hAnsi="Arial" w:cs="Arial"/>
          <w:sz w:val="20"/>
          <w:szCs w:val="20"/>
        </w:rPr>
        <w:t xml:space="preserve"> </w:t>
      </w:r>
    </w:p>
    <w:p w14:paraId="10EC6B86" w14:textId="77777777" w:rsidR="004E36AB" w:rsidRDefault="004E36AB">
      <w:pPr>
        <w:widowControl w:val="0"/>
        <w:autoSpaceDE w:val="0"/>
        <w:autoSpaceDN w:val="0"/>
        <w:adjustRightInd w:val="0"/>
        <w:spacing w:after="0" w:line="50" w:lineRule="exact"/>
        <w:rPr>
          <w:rFonts w:ascii="Arial" w:hAnsi="Arial" w:cs="Arial"/>
          <w:sz w:val="20"/>
          <w:szCs w:val="20"/>
        </w:rPr>
      </w:pPr>
    </w:p>
    <w:p w14:paraId="58E5A79B" w14:textId="77777777" w:rsidR="004E36AB" w:rsidRDefault="004E36AB">
      <w:pPr>
        <w:widowControl w:val="0"/>
        <w:numPr>
          <w:ilvl w:val="0"/>
          <w:numId w:val="19"/>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discussie concept schoolgids </w:t>
      </w:r>
    </w:p>
    <w:p w14:paraId="7D5BBA6C" w14:textId="77777777" w:rsidR="004E36AB" w:rsidRDefault="004E36AB">
      <w:pPr>
        <w:widowControl w:val="0"/>
        <w:autoSpaceDE w:val="0"/>
        <w:autoSpaceDN w:val="0"/>
        <w:adjustRightInd w:val="0"/>
        <w:spacing w:after="0" w:line="50" w:lineRule="exact"/>
        <w:rPr>
          <w:rFonts w:ascii="Arial" w:hAnsi="Arial" w:cs="Arial"/>
          <w:sz w:val="20"/>
          <w:szCs w:val="20"/>
        </w:rPr>
      </w:pPr>
    </w:p>
    <w:p w14:paraId="430BCEA0" w14:textId="77777777" w:rsidR="004E36AB" w:rsidRDefault="004E36AB">
      <w:pPr>
        <w:widowControl w:val="0"/>
        <w:numPr>
          <w:ilvl w:val="0"/>
          <w:numId w:val="19"/>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vaststellen vakantierooster </w:t>
      </w:r>
    </w:p>
    <w:p w14:paraId="3702A0AC" w14:textId="77777777" w:rsidR="004E36AB" w:rsidRDefault="004E36AB">
      <w:pPr>
        <w:widowControl w:val="0"/>
        <w:autoSpaceDE w:val="0"/>
        <w:autoSpaceDN w:val="0"/>
        <w:adjustRightInd w:val="0"/>
        <w:spacing w:after="0" w:line="50" w:lineRule="exact"/>
        <w:rPr>
          <w:rFonts w:ascii="Arial" w:hAnsi="Arial" w:cs="Arial"/>
          <w:sz w:val="20"/>
          <w:szCs w:val="20"/>
        </w:rPr>
      </w:pPr>
    </w:p>
    <w:p w14:paraId="7ADACA6F" w14:textId="77777777" w:rsidR="004E36AB" w:rsidRDefault="004E36AB">
      <w:pPr>
        <w:widowControl w:val="0"/>
        <w:numPr>
          <w:ilvl w:val="0"/>
          <w:numId w:val="19"/>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notulen + agenda GMR vergadering </w:t>
      </w:r>
    </w:p>
    <w:p w14:paraId="3695105E"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0FA1AC5C"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485E0077"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5944B42A" w14:textId="77777777" w:rsidR="004E36AB" w:rsidRDefault="004E36AB">
      <w:pPr>
        <w:widowControl w:val="0"/>
        <w:numPr>
          <w:ilvl w:val="0"/>
          <w:numId w:val="20"/>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vaststellen formatieplan komend schooljaar </w:t>
      </w:r>
    </w:p>
    <w:p w14:paraId="3BC08E6B" w14:textId="77777777" w:rsidR="004E36AB" w:rsidRDefault="004E36AB">
      <w:pPr>
        <w:widowControl w:val="0"/>
        <w:autoSpaceDE w:val="0"/>
        <w:autoSpaceDN w:val="0"/>
        <w:adjustRightInd w:val="0"/>
        <w:spacing w:after="0" w:line="50" w:lineRule="exact"/>
        <w:rPr>
          <w:rFonts w:ascii="Arial" w:hAnsi="Arial" w:cs="Arial"/>
          <w:sz w:val="20"/>
          <w:szCs w:val="20"/>
        </w:rPr>
      </w:pPr>
    </w:p>
    <w:p w14:paraId="65246C92" w14:textId="77777777" w:rsidR="004E36AB" w:rsidRDefault="004E36AB">
      <w:pPr>
        <w:widowControl w:val="0"/>
        <w:numPr>
          <w:ilvl w:val="0"/>
          <w:numId w:val="20"/>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evaluatie klachtenregeling afgelopen schooljaar </w:t>
      </w:r>
    </w:p>
    <w:p w14:paraId="416604BD" w14:textId="77777777" w:rsidR="004E36AB" w:rsidRDefault="004E36AB">
      <w:pPr>
        <w:widowControl w:val="0"/>
        <w:autoSpaceDE w:val="0"/>
        <w:autoSpaceDN w:val="0"/>
        <w:adjustRightInd w:val="0"/>
        <w:spacing w:after="0" w:line="50" w:lineRule="exact"/>
        <w:rPr>
          <w:rFonts w:ascii="Arial" w:hAnsi="Arial" w:cs="Arial"/>
          <w:sz w:val="20"/>
          <w:szCs w:val="20"/>
        </w:rPr>
      </w:pPr>
    </w:p>
    <w:p w14:paraId="01D0AF7D" w14:textId="77777777" w:rsidR="004E36AB" w:rsidRDefault="004E36AB">
      <w:pPr>
        <w:widowControl w:val="0"/>
        <w:numPr>
          <w:ilvl w:val="0"/>
          <w:numId w:val="20"/>
        </w:numPr>
        <w:tabs>
          <w:tab w:val="clear" w:pos="720"/>
          <w:tab w:val="num" w:pos="840"/>
        </w:tabs>
        <w:overflowPunct w:val="0"/>
        <w:autoSpaceDE w:val="0"/>
        <w:autoSpaceDN w:val="0"/>
        <w:adjustRightInd w:val="0"/>
        <w:spacing w:after="0" w:line="240" w:lineRule="auto"/>
        <w:ind w:left="840" w:hanging="279"/>
        <w:jc w:val="both"/>
        <w:rPr>
          <w:rFonts w:ascii="Arial" w:hAnsi="Arial" w:cs="Arial"/>
          <w:sz w:val="19"/>
          <w:szCs w:val="19"/>
        </w:rPr>
      </w:pPr>
      <w:r>
        <w:rPr>
          <w:rFonts w:ascii="Arial" w:hAnsi="Arial" w:cs="Arial"/>
          <w:sz w:val="19"/>
          <w:szCs w:val="19"/>
        </w:rPr>
        <w:t xml:space="preserve">evaluatie/vaststelling werktijden en verlofregeling afgelopen en komend schooljaar </w:t>
      </w:r>
    </w:p>
    <w:p w14:paraId="3DE9064F" w14:textId="77777777" w:rsidR="004E36AB" w:rsidRDefault="004E36AB">
      <w:pPr>
        <w:widowControl w:val="0"/>
        <w:autoSpaceDE w:val="0"/>
        <w:autoSpaceDN w:val="0"/>
        <w:adjustRightInd w:val="0"/>
        <w:spacing w:after="0" w:line="61" w:lineRule="exact"/>
        <w:rPr>
          <w:rFonts w:ascii="Arial" w:hAnsi="Arial" w:cs="Arial"/>
          <w:sz w:val="19"/>
          <w:szCs w:val="19"/>
        </w:rPr>
      </w:pPr>
    </w:p>
    <w:p w14:paraId="2FA3CB83" w14:textId="77777777" w:rsidR="004E36AB" w:rsidRDefault="004E36AB">
      <w:pPr>
        <w:widowControl w:val="0"/>
        <w:numPr>
          <w:ilvl w:val="0"/>
          <w:numId w:val="20"/>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informatie taakverdeling en taakbelasting afgelopen schooljaar </w:t>
      </w:r>
    </w:p>
    <w:p w14:paraId="39C31DA8" w14:textId="77777777" w:rsidR="004E36AB" w:rsidRDefault="004E36AB">
      <w:pPr>
        <w:widowControl w:val="0"/>
        <w:autoSpaceDE w:val="0"/>
        <w:autoSpaceDN w:val="0"/>
        <w:adjustRightInd w:val="0"/>
        <w:spacing w:after="0" w:line="50" w:lineRule="exact"/>
        <w:rPr>
          <w:rFonts w:ascii="Arial" w:hAnsi="Arial" w:cs="Arial"/>
          <w:sz w:val="20"/>
          <w:szCs w:val="20"/>
        </w:rPr>
      </w:pPr>
    </w:p>
    <w:p w14:paraId="0D55914C" w14:textId="77777777" w:rsidR="004E36AB" w:rsidRDefault="004E36AB">
      <w:pPr>
        <w:widowControl w:val="0"/>
        <w:numPr>
          <w:ilvl w:val="0"/>
          <w:numId w:val="20"/>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informatie voortgang meerjarig beleidsplan </w:t>
      </w:r>
    </w:p>
    <w:p w14:paraId="26B3CD3A" w14:textId="77777777" w:rsidR="004E36AB" w:rsidRDefault="004E36AB">
      <w:pPr>
        <w:widowControl w:val="0"/>
        <w:autoSpaceDE w:val="0"/>
        <w:autoSpaceDN w:val="0"/>
        <w:adjustRightInd w:val="0"/>
        <w:spacing w:after="0" w:line="269" w:lineRule="exact"/>
        <w:rPr>
          <w:rFonts w:ascii="Times New Roman" w:hAnsi="Times New Roman"/>
          <w:sz w:val="24"/>
          <w:szCs w:val="24"/>
        </w:rPr>
      </w:pPr>
    </w:p>
    <w:p w14:paraId="5AD501E3"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Juni</w:t>
      </w:r>
    </w:p>
    <w:p w14:paraId="38B636CF" w14:textId="77777777" w:rsidR="004E36AB" w:rsidRDefault="004E36AB">
      <w:pPr>
        <w:widowControl w:val="0"/>
        <w:autoSpaceDE w:val="0"/>
        <w:autoSpaceDN w:val="0"/>
        <w:adjustRightInd w:val="0"/>
        <w:spacing w:after="0" w:line="322" w:lineRule="exact"/>
        <w:rPr>
          <w:rFonts w:ascii="Times New Roman" w:hAnsi="Times New Roman"/>
          <w:sz w:val="24"/>
          <w:szCs w:val="24"/>
        </w:rPr>
      </w:pPr>
    </w:p>
    <w:p w14:paraId="416178C4"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MR vergadering</w:t>
      </w:r>
    </w:p>
    <w:p w14:paraId="5362E1AD"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137887F6" w14:textId="77777777" w:rsidR="004E36AB" w:rsidRDefault="004E36AB">
      <w:pPr>
        <w:widowControl w:val="0"/>
        <w:numPr>
          <w:ilvl w:val="0"/>
          <w:numId w:val="21"/>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inventarisatie informatie en scholingsbehoefte </w:t>
      </w:r>
    </w:p>
    <w:p w14:paraId="1204A13E" w14:textId="77777777" w:rsidR="004E36AB" w:rsidRDefault="004E36AB">
      <w:pPr>
        <w:widowControl w:val="0"/>
        <w:autoSpaceDE w:val="0"/>
        <w:autoSpaceDN w:val="0"/>
        <w:adjustRightInd w:val="0"/>
        <w:spacing w:after="0" w:line="50" w:lineRule="exact"/>
        <w:rPr>
          <w:rFonts w:ascii="Arial" w:hAnsi="Arial" w:cs="Arial"/>
          <w:sz w:val="20"/>
          <w:szCs w:val="20"/>
        </w:rPr>
      </w:pPr>
    </w:p>
    <w:p w14:paraId="56AA75D4" w14:textId="77777777" w:rsidR="004E36AB" w:rsidRDefault="004E36AB">
      <w:pPr>
        <w:widowControl w:val="0"/>
        <w:numPr>
          <w:ilvl w:val="0"/>
          <w:numId w:val="21"/>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activiteitenplan MR komend schooljaar </w:t>
      </w:r>
    </w:p>
    <w:p w14:paraId="64772998" w14:textId="77777777" w:rsidR="004E36AB" w:rsidRDefault="004E36AB">
      <w:pPr>
        <w:widowControl w:val="0"/>
        <w:autoSpaceDE w:val="0"/>
        <w:autoSpaceDN w:val="0"/>
        <w:adjustRightInd w:val="0"/>
        <w:spacing w:after="0" w:line="50" w:lineRule="exact"/>
        <w:rPr>
          <w:rFonts w:ascii="Arial" w:hAnsi="Arial" w:cs="Arial"/>
          <w:sz w:val="20"/>
          <w:szCs w:val="20"/>
        </w:rPr>
      </w:pPr>
    </w:p>
    <w:p w14:paraId="4A83956B" w14:textId="77777777" w:rsidR="004E36AB" w:rsidRDefault="004E36AB">
      <w:pPr>
        <w:widowControl w:val="0"/>
        <w:numPr>
          <w:ilvl w:val="0"/>
          <w:numId w:val="21"/>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notulen + agenda GMR vergadering </w:t>
      </w:r>
    </w:p>
    <w:p w14:paraId="3508049C"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0FA5AD3E" w14:textId="77777777" w:rsidR="004E36AB" w:rsidRDefault="004E36AB">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0"/>
          <w:szCs w:val="20"/>
        </w:rPr>
        <w:t>Overlegvergadering</w:t>
      </w:r>
    </w:p>
    <w:p w14:paraId="61F3CB75" w14:textId="77777777" w:rsidR="004E36AB" w:rsidRDefault="004E36AB">
      <w:pPr>
        <w:widowControl w:val="0"/>
        <w:autoSpaceDE w:val="0"/>
        <w:autoSpaceDN w:val="0"/>
        <w:adjustRightInd w:val="0"/>
        <w:spacing w:after="0" w:line="53" w:lineRule="exact"/>
        <w:rPr>
          <w:rFonts w:ascii="Times New Roman" w:hAnsi="Times New Roman"/>
          <w:sz w:val="24"/>
          <w:szCs w:val="24"/>
        </w:rPr>
      </w:pPr>
    </w:p>
    <w:p w14:paraId="60D14096" w14:textId="77777777" w:rsidR="004E36AB" w:rsidRDefault="004E36AB">
      <w:pPr>
        <w:widowControl w:val="0"/>
        <w:numPr>
          <w:ilvl w:val="0"/>
          <w:numId w:val="22"/>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vaststellen schoolgids </w:t>
      </w:r>
    </w:p>
    <w:p w14:paraId="56A7A8B6" w14:textId="77777777" w:rsidR="004E36AB" w:rsidRDefault="004E36AB">
      <w:pPr>
        <w:widowControl w:val="0"/>
        <w:autoSpaceDE w:val="0"/>
        <w:autoSpaceDN w:val="0"/>
        <w:adjustRightInd w:val="0"/>
        <w:spacing w:after="0" w:line="50" w:lineRule="exact"/>
        <w:rPr>
          <w:rFonts w:ascii="Arial" w:hAnsi="Arial" w:cs="Arial"/>
          <w:sz w:val="20"/>
          <w:szCs w:val="20"/>
        </w:rPr>
      </w:pPr>
    </w:p>
    <w:p w14:paraId="79002F5F" w14:textId="77777777" w:rsidR="004E36AB" w:rsidRDefault="00645438">
      <w:pPr>
        <w:widowControl w:val="0"/>
        <w:numPr>
          <w:ilvl w:val="0"/>
          <w:numId w:val="22"/>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jaarverslag inclusief </w:t>
      </w:r>
      <w:r w:rsidR="004E36AB">
        <w:rPr>
          <w:rFonts w:ascii="Arial" w:hAnsi="Arial" w:cs="Arial"/>
          <w:sz w:val="20"/>
          <w:szCs w:val="20"/>
        </w:rPr>
        <w:t xml:space="preserve"> jaarrekening </w:t>
      </w:r>
    </w:p>
    <w:p w14:paraId="172646E0" w14:textId="77777777" w:rsidR="004E36AB" w:rsidRDefault="004E36AB">
      <w:pPr>
        <w:widowControl w:val="0"/>
        <w:autoSpaceDE w:val="0"/>
        <w:autoSpaceDN w:val="0"/>
        <w:adjustRightInd w:val="0"/>
        <w:spacing w:after="0" w:line="50" w:lineRule="exact"/>
        <w:rPr>
          <w:rFonts w:ascii="Arial" w:hAnsi="Arial" w:cs="Arial"/>
          <w:sz w:val="20"/>
          <w:szCs w:val="20"/>
        </w:rPr>
      </w:pPr>
    </w:p>
    <w:p w14:paraId="3279C07D" w14:textId="77777777" w:rsidR="004E36AB" w:rsidRDefault="004E36AB">
      <w:pPr>
        <w:widowControl w:val="0"/>
        <w:numPr>
          <w:ilvl w:val="0"/>
          <w:numId w:val="22"/>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evaluatie voortgang meerjarig beleidsplan </w:t>
      </w:r>
    </w:p>
    <w:p w14:paraId="03DA4F55" w14:textId="77777777" w:rsidR="004E36AB" w:rsidRDefault="004E36AB">
      <w:pPr>
        <w:widowControl w:val="0"/>
        <w:autoSpaceDE w:val="0"/>
        <w:autoSpaceDN w:val="0"/>
        <w:adjustRightInd w:val="0"/>
        <w:spacing w:after="0" w:line="50" w:lineRule="exact"/>
        <w:rPr>
          <w:rFonts w:ascii="Arial" w:hAnsi="Arial" w:cs="Arial"/>
          <w:sz w:val="20"/>
          <w:szCs w:val="20"/>
        </w:rPr>
      </w:pPr>
    </w:p>
    <w:p w14:paraId="69223423" w14:textId="77777777" w:rsidR="004E36AB" w:rsidRDefault="004E36AB">
      <w:pPr>
        <w:widowControl w:val="0"/>
        <w:numPr>
          <w:ilvl w:val="0"/>
          <w:numId w:val="22"/>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definitieve vaststelling taakbeleid </w:t>
      </w:r>
    </w:p>
    <w:p w14:paraId="60370EC3" w14:textId="77777777" w:rsidR="004E36AB" w:rsidRDefault="004E36AB">
      <w:pPr>
        <w:widowControl w:val="0"/>
        <w:autoSpaceDE w:val="0"/>
        <w:autoSpaceDN w:val="0"/>
        <w:adjustRightInd w:val="0"/>
        <w:spacing w:after="0" w:line="50" w:lineRule="exact"/>
        <w:rPr>
          <w:rFonts w:ascii="Arial" w:hAnsi="Arial" w:cs="Arial"/>
          <w:sz w:val="20"/>
          <w:szCs w:val="20"/>
        </w:rPr>
      </w:pPr>
    </w:p>
    <w:p w14:paraId="3B3E25D5" w14:textId="77777777" w:rsidR="004E36AB" w:rsidRDefault="004E36AB">
      <w:pPr>
        <w:widowControl w:val="0"/>
        <w:numPr>
          <w:ilvl w:val="0"/>
          <w:numId w:val="22"/>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nascholingsplan komend schooljaar </w:t>
      </w:r>
    </w:p>
    <w:p w14:paraId="5A3E31CC" w14:textId="77777777" w:rsidR="004E36AB" w:rsidRDefault="004E36AB">
      <w:pPr>
        <w:widowControl w:val="0"/>
        <w:autoSpaceDE w:val="0"/>
        <w:autoSpaceDN w:val="0"/>
        <w:adjustRightInd w:val="0"/>
        <w:spacing w:after="0" w:line="50" w:lineRule="exact"/>
        <w:rPr>
          <w:rFonts w:ascii="Arial" w:hAnsi="Arial" w:cs="Arial"/>
          <w:sz w:val="20"/>
          <w:szCs w:val="20"/>
        </w:rPr>
      </w:pPr>
    </w:p>
    <w:p w14:paraId="1F093BA6" w14:textId="77777777" w:rsidR="004E36AB" w:rsidRDefault="004E36AB">
      <w:pPr>
        <w:widowControl w:val="0"/>
        <w:numPr>
          <w:ilvl w:val="0"/>
          <w:numId w:val="22"/>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evaluatie taakverdeling en taakbelasting afgelopen schooljaar </w:t>
      </w:r>
    </w:p>
    <w:p w14:paraId="40420F4B" w14:textId="77777777" w:rsidR="004E36AB" w:rsidRDefault="004E36AB">
      <w:pPr>
        <w:widowControl w:val="0"/>
        <w:autoSpaceDE w:val="0"/>
        <w:autoSpaceDN w:val="0"/>
        <w:adjustRightInd w:val="0"/>
        <w:spacing w:after="0" w:line="50" w:lineRule="exact"/>
        <w:rPr>
          <w:rFonts w:ascii="Arial" w:hAnsi="Arial" w:cs="Arial"/>
          <w:sz w:val="20"/>
          <w:szCs w:val="20"/>
        </w:rPr>
      </w:pPr>
    </w:p>
    <w:p w14:paraId="41518EBB" w14:textId="77777777" w:rsidR="004E36AB" w:rsidRDefault="004E36AB">
      <w:pPr>
        <w:widowControl w:val="0"/>
        <w:numPr>
          <w:ilvl w:val="0"/>
          <w:numId w:val="22"/>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informatie + discussie over jaarverslag BG (vóór 1 juli) </w:t>
      </w:r>
    </w:p>
    <w:p w14:paraId="70DD77A5" w14:textId="77777777" w:rsidR="004E36AB" w:rsidRDefault="004E36AB">
      <w:pPr>
        <w:widowControl w:val="0"/>
        <w:autoSpaceDE w:val="0"/>
        <w:autoSpaceDN w:val="0"/>
        <w:adjustRightInd w:val="0"/>
        <w:spacing w:after="0" w:line="200" w:lineRule="exact"/>
        <w:rPr>
          <w:rFonts w:ascii="Times New Roman" w:hAnsi="Times New Roman"/>
          <w:sz w:val="24"/>
          <w:szCs w:val="24"/>
        </w:rPr>
      </w:pPr>
    </w:p>
    <w:p w14:paraId="7B43DB5D" w14:textId="77777777" w:rsidR="004E36AB" w:rsidRDefault="004E36AB">
      <w:pPr>
        <w:widowControl w:val="0"/>
        <w:autoSpaceDE w:val="0"/>
        <w:autoSpaceDN w:val="0"/>
        <w:adjustRightInd w:val="0"/>
        <w:spacing w:after="0" w:line="229" w:lineRule="exact"/>
        <w:rPr>
          <w:rFonts w:ascii="Times New Roman" w:hAnsi="Times New Roman"/>
          <w:sz w:val="24"/>
          <w:szCs w:val="24"/>
        </w:rPr>
      </w:pPr>
    </w:p>
    <w:p w14:paraId="75438AAC" w14:textId="77777777" w:rsidR="004E36AB" w:rsidRDefault="004E36AB">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lastRenderedPageBreak/>
        <w:t>Juli</w:t>
      </w:r>
    </w:p>
    <w:p w14:paraId="3B2BED7C" w14:textId="77777777" w:rsidR="004E36AB" w:rsidRDefault="004E36AB">
      <w:pPr>
        <w:widowControl w:val="0"/>
        <w:autoSpaceDE w:val="0"/>
        <w:autoSpaceDN w:val="0"/>
        <w:adjustRightInd w:val="0"/>
        <w:spacing w:after="0" w:line="325" w:lineRule="exact"/>
        <w:rPr>
          <w:rFonts w:ascii="Times New Roman" w:hAnsi="Times New Roman"/>
          <w:sz w:val="24"/>
          <w:szCs w:val="24"/>
        </w:rPr>
      </w:pPr>
    </w:p>
    <w:p w14:paraId="1F427169" w14:textId="77777777" w:rsidR="004E36AB" w:rsidRDefault="004E36AB">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sz w:val="20"/>
          <w:szCs w:val="20"/>
        </w:rPr>
        <w:t>Vakantie</w:t>
      </w:r>
    </w:p>
    <w:p w14:paraId="530587EF" w14:textId="77777777" w:rsidR="004E36AB" w:rsidRDefault="004E36AB">
      <w:pPr>
        <w:widowControl w:val="0"/>
        <w:autoSpaceDE w:val="0"/>
        <w:autoSpaceDN w:val="0"/>
        <w:adjustRightInd w:val="0"/>
        <w:spacing w:after="0" w:line="330" w:lineRule="exact"/>
        <w:rPr>
          <w:rFonts w:ascii="Times New Roman" w:hAnsi="Times New Roman"/>
          <w:sz w:val="24"/>
          <w:szCs w:val="24"/>
        </w:rPr>
      </w:pPr>
    </w:p>
    <w:p w14:paraId="163CBDE9" w14:textId="77777777" w:rsidR="00CC5BE4" w:rsidRDefault="00CC5BE4" w:rsidP="00CC5BE4">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9EC7"/>
          <w:sz w:val="24"/>
          <w:szCs w:val="24"/>
        </w:rPr>
        <w:t>Augustus</w:t>
      </w:r>
    </w:p>
    <w:p w14:paraId="334E3E34" w14:textId="77777777" w:rsidR="004E36AB" w:rsidRDefault="004E36AB">
      <w:pPr>
        <w:widowControl w:val="0"/>
        <w:autoSpaceDE w:val="0"/>
        <w:autoSpaceDN w:val="0"/>
        <w:adjustRightInd w:val="0"/>
        <w:spacing w:after="0" w:line="330" w:lineRule="exact"/>
        <w:rPr>
          <w:rFonts w:ascii="Times New Roman" w:hAnsi="Times New Roman"/>
          <w:sz w:val="24"/>
          <w:szCs w:val="24"/>
        </w:rPr>
      </w:pPr>
    </w:p>
    <w:p w14:paraId="5BB53152" w14:textId="77777777" w:rsidR="004E36AB" w:rsidRDefault="004E36AB">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sz w:val="20"/>
          <w:szCs w:val="20"/>
        </w:rPr>
        <w:t>Vakantie</w:t>
      </w:r>
    </w:p>
    <w:p w14:paraId="51320E39" w14:textId="77777777" w:rsidR="004E36AB" w:rsidRDefault="004E36AB">
      <w:pPr>
        <w:widowControl w:val="0"/>
        <w:autoSpaceDE w:val="0"/>
        <w:autoSpaceDN w:val="0"/>
        <w:adjustRightInd w:val="0"/>
        <w:spacing w:after="0" w:line="327" w:lineRule="exact"/>
        <w:rPr>
          <w:rFonts w:ascii="Times New Roman" w:hAnsi="Times New Roman"/>
          <w:sz w:val="24"/>
          <w:szCs w:val="24"/>
        </w:rPr>
      </w:pPr>
    </w:p>
    <w:p w14:paraId="08588F15" w14:textId="77777777" w:rsidR="004E36AB" w:rsidRDefault="004E36AB">
      <w:pPr>
        <w:widowControl w:val="0"/>
        <w:overflowPunct w:val="0"/>
        <w:autoSpaceDE w:val="0"/>
        <w:autoSpaceDN w:val="0"/>
        <w:adjustRightInd w:val="0"/>
        <w:spacing w:after="0" w:line="293" w:lineRule="auto"/>
        <w:ind w:right="300"/>
        <w:rPr>
          <w:rFonts w:ascii="Times New Roman" w:hAnsi="Times New Roman"/>
          <w:sz w:val="24"/>
          <w:szCs w:val="24"/>
        </w:rPr>
      </w:pPr>
      <w:r>
        <w:rPr>
          <w:rFonts w:ascii="Arial" w:hAnsi="Arial" w:cs="Arial"/>
          <w:b/>
          <w:bCs/>
          <w:sz w:val="20"/>
          <w:szCs w:val="20"/>
        </w:rPr>
        <w:t>Naast de bovengenoemde onderwerpen kan de MR ook zelf onderwerpen agenderen. Voorbeelden hiervan zijn:</w:t>
      </w:r>
    </w:p>
    <w:p w14:paraId="4875BB19" w14:textId="77777777" w:rsidR="004E36AB" w:rsidRDefault="004E36AB">
      <w:pPr>
        <w:widowControl w:val="0"/>
        <w:autoSpaceDE w:val="0"/>
        <w:autoSpaceDN w:val="0"/>
        <w:adjustRightInd w:val="0"/>
        <w:spacing w:after="0" w:line="2" w:lineRule="exact"/>
        <w:rPr>
          <w:rFonts w:ascii="Times New Roman" w:hAnsi="Times New Roman"/>
          <w:sz w:val="24"/>
          <w:szCs w:val="24"/>
        </w:rPr>
      </w:pPr>
    </w:p>
    <w:p w14:paraId="679776D6"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veiligheid </w:t>
      </w:r>
      <w:r w:rsidR="00645438">
        <w:rPr>
          <w:rFonts w:ascii="Arial" w:hAnsi="Arial" w:cs="Arial"/>
          <w:sz w:val="20"/>
          <w:szCs w:val="20"/>
        </w:rPr>
        <w:t>en welzijn (brandveiligheid, pesten)</w:t>
      </w:r>
    </w:p>
    <w:p w14:paraId="38B6D7E5" w14:textId="77777777" w:rsidR="004E36AB" w:rsidRDefault="004E36AB">
      <w:pPr>
        <w:widowControl w:val="0"/>
        <w:autoSpaceDE w:val="0"/>
        <w:autoSpaceDN w:val="0"/>
        <w:adjustRightInd w:val="0"/>
        <w:spacing w:after="0" w:line="50" w:lineRule="exact"/>
        <w:rPr>
          <w:rFonts w:ascii="Arial" w:hAnsi="Arial" w:cs="Arial"/>
          <w:sz w:val="20"/>
          <w:szCs w:val="20"/>
        </w:rPr>
      </w:pPr>
    </w:p>
    <w:p w14:paraId="59853219"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identiteit van </w:t>
      </w:r>
      <w:r w:rsidR="00645438">
        <w:rPr>
          <w:rFonts w:ascii="Arial" w:hAnsi="Arial" w:cs="Arial"/>
          <w:sz w:val="20"/>
          <w:szCs w:val="20"/>
        </w:rPr>
        <w:t xml:space="preserve"> de school</w:t>
      </w:r>
      <w:r>
        <w:rPr>
          <w:rFonts w:ascii="Arial" w:hAnsi="Arial" w:cs="Arial"/>
          <w:sz w:val="20"/>
          <w:szCs w:val="20"/>
        </w:rPr>
        <w:t xml:space="preserve"> </w:t>
      </w:r>
    </w:p>
    <w:p w14:paraId="65DFD4FA" w14:textId="77777777" w:rsidR="004E36AB" w:rsidRDefault="004E36AB">
      <w:pPr>
        <w:widowControl w:val="0"/>
        <w:autoSpaceDE w:val="0"/>
        <w:autoSpaceDN w:val="0"/>
        <w:adjustRightInd w:val="0"/>
        <w:spacing w:after="0" w:line="50" w:lineRule="exact"/>
        <w:rPr>
          <w:rFonts w:ascii="Arial" w:hAnsi="Arial" w:cs="Arial"/>
          <w:sz w:val="20"/>
          <w:szCs w:val="20"/>
        </w:rPr>
      </w:pPr>
    </w:p>
    <w:p w14:paraId="56FA6A3D"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krimp </w:t>
      </w:r>
    </w:p>
    <w:p w14:paraId="5FCA83D2" w14:textId="77777777" w:rsidR="004E36AB" w:rsidRDefault="004E36AB">
      <w:pPr>
        <w:widowControl w:val="0"/>
        <w:autoSpaceDE w:val="0"/>
        <w:autoSpaceDN w:val="0"/>
        <w:adjustRightInd w:val="0"/>
        <w:spacing w:after="0" w:line="50" w:lineRule="exact"/>
        <w:rPr>
          <w:rFonts w:ascii="Arial" w:hAnsi="Arial" w:cs="Arial"/>
          <w:sz w:val="20"/>
          <w:szCs w:val="20"/>
        </w:rPr>
      </w:pPr>
    </w:p>
    <w:p w14:paraId="772FEB13" w14:textId="77777777" w:rsidR="004E36AB" w:rsidRDefault="00645438">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Integraal Kindcentrum </w:t>
      </w:r>
      <w:r w:rsidR="004E36AB">
        <w:rPr>
          <w:rFonts w:ascii="Arial" w:hAnsi="Arial" w:cs="Arial"/>
          <w:sz w:val="20"/>
          <w:szCs w:val="20"/>
        </w:rPr>
        <w:t xml:space="preserve"> </w:t>
      </w:r>
    </w:p>
    <w:p w14:paraId="045A254D" w14:textId="77777777" w:rsidR="004E36AB" w:rsidRDefault="004E36AB">
      <w:pPr>
        <w:widowControl w:val="0"/>
        <w:autoSpaceDE w:val="0"/>
        <w:autoSpaceDN w:val="0"/>
        <w:adjustRightInd w:val="0"/>
        <w:spacing w:after="0" w:line="50" w:lineRule="exact"/>
        <w:rPr>
          <w:rFonts w:ascii="Arial" w:hAnsi="Arial" w:cs="Arial"/>
          <w:sz w:val="20"/>
          <w:szCs w:val="20"/>
        </w:rPr>
      </w:pPr>
    </w:p>
    <w:p w14:paraId="1155B5F2"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ICT </w:t>
      </w:r>
    </w:p>
    <w:p w14:paraId="2031B685" w14:textId="77777777" w:rsidR="004E36AB" w:rsidRDefault="004E36AB">
      <w:pPr>
        <w:widowControl w:val="0"/>
        <w:autoSpaceDE w:val="0"/>
        <w:autoSpaceDN w:val="0"/>
        <w:adjustRightInd w:val="0"/>
        <w:spacing w:after="0" w:line="50" w:lineRule="exact"/>
        <w:rPr>
          <w:rFonts w:ascii="Arial" w:hAnsi="Arial" w:cs="Arial"/>
          <w:sz w:val="20"/>
          <w:szCs w:val="20"/>
        </w:rPr>
      </w:pPr>
    </w:p>
    <w:p w14:paraId="2E33C93C"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leerkrachtentekort </w:t>
      </w:r>
    </w:p>
    <w:p w14:paraId="13BBD020" w14:textId="77777777" w:rsidR="004E36AB" w:rsidRDefault="004E36AB">
      <w:pPr>
        <w:widowControl w:val="0"/>
        <w:autoSpaceDE w:val="0"/>
        <w:autoSpaceDN w:val="0"/>
        <w:adjustRightInd w:val="0"/>
        <w:spacing w:after="0" w:line="50" w:lineRule="exact"/>
        <w:rPr>
          <w:rFonts w:ascii="Arial" w:hAnsi="Arial" w:cs="Arial"/>
          <w:sz w:val="20"/>
          <w:szCs w:val="20"/>
        </w:rPr>
      </w:pPr>
    </w:p>
    <w:p w14:paraId="272C207C"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kwaliteitsbeleid </w:t>
      </w:r>
    </w:p>
    <w:p w14:paraId="62E70C1D" w14:textId="77777777" w:rsidR="004E36AB" w:rsidRDefault="004E36AB">
      <w:pPr>
        <w:widowControl w:val="0"/>
        <w:autoSpaceDE w:val="0"/>
        <w:autoSpaceDN w:val="0"/>
        <w:adjustRightInd w:val="0"/>
        <w:spacing w:after="0" w:line="50" w:lineRule="exact"/>
        <w:rPr>
          <w:rFonts w:ascii="Arial" w:hAnsi="Arial" w:cs="Arial"/>
          <w:sz w:val="20"/>
          <w:szCs w:val="20"/>
        </w:rPr>
      </w:pPr>
    </w:p>
    <w:p w14:paraId="54C890EC"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voor en naschoolse opvang </w:t>
      </w:r>
    </w:p>
    <w:p w14:paraId="2D6C8627" w14:textId="77777777" w:rsidR="004E36AB" w:rsidRDefault="004E36AB">
      <w:pPr>
        <w:widowControl w:val="0"/>
        <w:autoSpaceDE w:val="0"/>
        <w:autoSpaceDN w:val="0"/>
        <w:adjustRightInd w:val="0"/>
        <w:spacing w:after="0" w:line="50" w:lineRule="exact"/>
        <w:rPr>
          <w:rFonts w:ascii="Arial" w:hAnsi="Arial" w:cs="Arial"/>
          <w:sz w:val="20"/>
          <w:szCs w:val="20"/>
        </w:rPr>
      </w:pPr>
    </w:p>
    <w:p w14:paraId="37634688" w14:textId="77777777" w:rsidR="004E36AB" w:rsidRDefault="004E36AB">
      <w:pPr>
        <w:widowControl w:val="0"/>
        <w:numPr>
          <w:ilvl w:val="0"/>
          <w:numId w:val="23"/>
        </w:numPr>
        <w:tabs>
          <w:tab w:val="clear" w:pos="720"/>
          <w:tab w:val="num" w:pos="840"/>
        </w:tabs>
        <w:overflowPunct w:val="0"/>
        <w:autoSpaceDE w:val="0"/>
        <w:autoSpaceDN w:val="0"/>
        <w:adjustRightInd w:val="0"/>
        <w:spacing w:after="0" w:line="240" w:lineRule="auto"/>
        <w:ind w:left="840" w:hanging="279"/>
        <w:jc w:val="both"/>
        <w:rPr>
          <w:rFonts w:ascii="Arial" w:hAnsi="Arial" w:cs="Arial"/>
          <w:sz w:val="20"/>
          <w:szCs w:val="20"/>
        </w:rPr>
      </w:pPr>
      <w:r>
        <w:rPr>
          <w:rFonts w:ascii="Arial" w:hAnsi="Arial" w:cs="Arial"/>
          <w:sz w:val="20"/>
          <w:szCs w:val="20"/>
        </w:rPr>
        <w:t xml:space="preserve">sponsoring </w:t>
      </w:r>
    </w:p>
    <w:p w14:paraId="7695AA5E" w14:textId="77777777" w:rsidR="004E36AB" w:rsidRDefault="004E36AB">
      <w:pPr>
        <w:widowControl w:val="0"/>
        <w:autoSpaceDE w:val="0"/>
        <w:autoSpaceDN w:val="0"/>
        <w:adjustRightInd w:val="0"/>
        <w:spacing w:after="0" w:line="50" w:lineRule="exact"/>
        <w:rPr>
          <w:rFonts w:ascii="Arial" w:hAnsi="Arial" w:cs="Arial"/>
          <w:sz w:val="20"/>
          <w:szCs w:val="20"/>
        </w:rPr>
      </w:pPr>
    </w:p>
    <w:p w14:paraId="66B5C59E" w14:textId="77777777" w:rsidR="004E36AB" w:rsidRPr="004E774B" w:rsidRDefault="004E36AB" w:rsidP="00426FDD">
      <w:pPr>
        <w:widowControl w:val="0"/>
        <w:numPr>
          <w:ilvl w:val="0"/>
          <w:numId w:val="23"/>
        </w:numPr>
        <w:tabs>
          <w:tab w:val="clear" w:pos="720"/>
          <w:tab w:val="num" w:pos="840"/>
        </w:tabs>
        <w:overflowPunct w:val="0"/>
        <w:autoSpaceDE w:val="0"/>
        <w:autoSpaceDN w:val="0"/>
        <w:adjustRightInd w:val="0"/>
        <w:spacing w:after="0" w:line="253" w:lineRule="auto"/>
        <w:ind w:left="840" w:right="40" w:hanging="279"/>
        <w:jc w:val="both"/>
        <w:rPr>
          <w:rFonts w:ascii="Times New Roman" w:hAnsi="Times New Roman"/>
          <w:sz w:val="24"/>
          <w:szCs w:val="24"/>
        </w:rPr>
      </w:pPr>
      <w:r w:rsidRPr="004E774B">
        <w:rPr>
          <w:rFonts w:ascii="Arial" w:hAnsi="Arial" w:cs="Arial"/>
          <w:sz w:val="20"/>
          <w:szCs w:val="20"/>
        </w:rPr>
        <w:t xml:space="preserve">schooltijden/continurooster </w:t>
      </w:r>
      <w:bookmarkStart w:id="5" w:name="page11"/>
      <w:bookmarkEnd w:id="5"/>
    </w:p>
    <w:sectPr w:rsidR="004E36AB" w:rsidRPr="004E774B" w:rsidSect="004E774B">
      <w:pgSz w:w="11900" w:h="16838"/>
      <w:pgMar w:top="1412" w:right="1120" w:bottom="197" w:left="1420" w:header="708" w:footer="708" w:gutter="0"/>
      <w:cols w:space="708"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D3"/>
    <w:multiLevelType w:val="hybridMultilevel"/>
    <w:tmpl w:val="00000E90"/>
    <w:lvl w:ilvl="0" w:tplc="00003A2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7CF"/>
    <w:multiLevelType w:val="hybridMultilevel"/>
    <w:tmpl w:val="00006732"/>
    <w:lvl w:ilvl="0" w:tplc="00006D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975"/>
    <w:multiLevelType w:val="hybridMultilevel"/>
    <w:tmpl w:val="000037E6"/>
    <w:lvl w:ilvl="0" w:tplc="000019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C7B"/>
    <w:multiLevelType w:val="hybridMultilevel"/>
    <w:tmpl w:val="00005005"/>
    <w:lvl w:ilvl="0" w:tplc="00000C1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FBF"/>
    <w:multiLevelType w:val="hybridMultilevel"/>
    <w:tmpl w:val="00002F14"/>
    <w:lvl w:ilvl="0" w:tplc="00006AD6">
      <w:start w:val="1"/>
      <w:numFmt w:val="decimal"/>
      <w:lvlText w:val="%1"/>
      <w:lvlJc w:val="left"/>
      <w:pPr>
        <w:tabs>
          <w:tab w:val="num" w:pos="720"/>
        </w:tabs>
        <w:ind w:left="720" w:hanging="360"/>
      </w:pPr>
      <w:rPr>
        <w:rFonts w:cs="Times New Roman"/>
      </w:rPr>
    </w:lvl>
    <w:lvl w:ilvl="1" w:tplc="0000047E">
      <w:start w:val="10"/>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00004A8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850"/>
    <w:multiLevelType w:val="hybridMultilevel"/>
    <w:tmpl w:val="00002B00"/>
    <w:lvl w:ilvl="0" w:tplc="000016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87E"/>
    <w:multiLevelType w:val="hybridMultilevel"/>
    <w:tmpl w:val="000016C5"/>
    <w:lvl w:ilvl="0" w:tplc="000068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916"/>
    <w:multiLevelType w:val="hybridMultilevel"/>
    <w:tmpl w:val="00006172"/>
    <w:lvl w:ilvl="0" w:tplc="00006B7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CD0"/>
    <w:multiLevelType w:val="hybridMultilevel"/>
    <w:tmpl w:val="0000366B"/>
    <w:lvl w:ilvl="0" w:tplc="000066C4">
      <w:start w:val="1"/>
      <w:numFmt w:val="lowerLetter"/>
      <w:lvlText w:val="%1."/>
      <w:lvlJc w:val="left"/>
      <w:pPr>
        <w:tabs>
          <w:tab w:val="num" w:pos="720"/>
        </w:tabs>
        <w:ind w:left="720" w:hanging="360"/>
      </w:pPr>
      <w:rPr>
        <w:rFonts w:cs="Times New Roman"/>
      </w:rPr>
    </w:lvl>
    <w:lvl w:ilvl="1" w:tplc="0000423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DC0"/>
    <w:multiLevelType w:val="hybridMultilevel"/>
    <w:tmpl w:val="000049F7"/>
    <w:lvl w:ilvl="0" w:tplc="0000442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2059"/>
    <w:multiLevelType w:val="hybridMultilevel"/>
    <w:tmpl w:val="0000127E"/>
    <w:lvl w:ilvl="0" w:tplc="0000003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88F"/>
    <w:multiLevelType w:val="hybridMultilevel"/>
    <w:tmpl w:val="00003A61"/>
    <w:lvl w:ilvl="0" w:tplc="000022C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B0C"/>
    <w:multiLevelType w:val="hybridMultilevel"/>
    <w:tmpl w:val="000011F4"/>
    <w:lvl w:ilvl="0" w:tplc="00005DD5">
      <w:start w:val="4"/>
      <w:numFmt w:val="decimal"/>
      <w:lvlText w:val="%1."/>
      <w:lvlJc w:val="left"/>
      <w:pPr>
        <w:tabs>
          <w:tab w:val="num" w:pos="720"/>
        </w:tabs>
        <w:ind w:left="720" w:hanging="360"/>
      </w:pPr>
      <w:rPr>
        <w:rFonts w:cs="Times New Roman"/>
      </w:rPr>
    </w:lvl>
    <w:lvl w:ilvl="1" w:tplc="00006A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CD6"/>
    <w:multiLevelType w:val="hybridMultilevel"/>
    <w:tmpl w:val="000072AE"/>
    <w:lvl w:ilvl="0" w:tplc="00006952">
      <w:start w:val="1"/>
      <w:numFmt w:val="bullet"/>
      <w:lvlText w:val="•"/>
      <w:lvlJc w:val="left"/>
      <w:pPr>
        <w:tabs>
          <w:tab w:val="num" w:pos="3195"/>
        </w:tabs>
        <w:ind w:left="3195"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000003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C61"/>
    <w:multiLevelType w:val="hybridMultilevel"/>
    <w:tmpl w:val="00002FFF"/>
    <w:lvl w:ilvl="0" w:tplc="00006C6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CD5"/>
    <w:multiLevelType w:val="hybridMultilevel"/>
    <w:tmpl w:val="000013E9"/>
    <w:lvl w:ilvl="0" w:tplc="0000408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22D"/>
    <w:multiLevelType w:val="hybridMultilevel"/>
    <w:tmpl w:val="000054DC"/>
    <w:lvl w:ilvl="0" w:tplc="0000368E">
      <w:start w:val="2"/>
      <w:numFmt w:val="decimal"/>
      <w:lvlText w:val="%1."/>
      <w:lvlJc w:val="left"/>
      <w:pPr>
        <w:tabs>
          <w:tab w:val="num" w:pos="720"/>
        </w:tabs>
        <w:ind w:left="720" w:hanging="360"/>
      </w:pPr>
      <w:rPr>
        <w:rFonts w:cs="Times New Roman"/>
      </w:rPr>
    </w:lvl>
    <w:lvl w:ilvl="1" w:tplc="00000D6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402"/>
    <w:multiLevelType w:val="hybridMultilevel"/>
    <w:tmpl w:val="000018D7"/>
    <w:lvl w:ilvl="0" w:tplc="00006BE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4944"/>
    <w:multiLevelType w:val="hybridMultilevel"/>
    <w:tmpl w:val="00002E40"/>
    <w:lvl w:ilvl="0" w:tplc="0000136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5039"/>
    <w:multiLevelType w:val="hybridMultilevel"/>
    <w:tmpl w:val="0000542C"/>
    <w:lvl w:ilvl="0" w:tplc="0000195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5422"/>
    <w:multiLevelType w:val="hybridMultilevel"/>
    <w:tmpl w:val="00003EF6"/>
    <w:lvl w:ilvl="0" w:tplc="000008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753"/>
    <w:multiLevelType w:val="hybridMultilevel"/>
    <w:tmpl w:val="000060BF"/>
    <w:lvl w:ilvl="0" w:tplc="00005C67">
      <w:start w:val="1"/>
      <w:numFmt w:val="decimal"/>
      <w:lvlText w:val="%1."/>
      <w:lvlJc w:val="left"/>
      <w:pPr>
        <w:tabs>
          <w:tab w:val="num" w:pos="720"/>
        </w:tabs>
        <w:ind w:left="720" w:hanging="360"/>
      </w:pPr>
      <w:rPr>
        <w:rFonts w:cs="Times New Roman"/>
      </w:rPr>
    </w:lvl>
    <w:lvl w:ilvl="1" w:tplc="00003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5991"/>
    <w:multiLevelType w:val="hybridMultilevel"/>
    <w:tmpl w:val="0000409D"/>
    <w:lvl w:ilvl="0" w:tplc="000012E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5DB2"/>
    <w:multiLevelType w:val="hybridMultilevel"/>
    <w:tmpl w:val="000033EA"/>
    <w:lvl w:ilvl="0" w:tplc="000023C9">
      <w:start w:val="1"/>
      <w:numFmt w:val="decimal"/>
      <w:lvlText w:val="%1."/>
      <w:lvlJc w:val="left"/>
      <w:pPr>
        <w:tabs>
          <w:tab w:val="num" w:pos="720"/>
        </w:tabs>
        <w:ind w:left="720" w:hanging="360"/>
      </w:pPr>
      <w:rPr>
        <w:rFonts w:cs="Times New Roman"/>
      </w:rPr>
    </w:lvl>
    <w:lvl w:ilvl="1" w:tplc="000048C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5F1E"/>
    <w:multiLevelType w:val="hybridMultilevel"/>
    <w:tmpl w:val="00002833"/>
    <w:lvl w:ilvl="0" w:tplc="00007874">
      <w:start w:val="1"/>
      <w:numFmt w:val="decimal"/>
      <w:lvlText w:val="%1."/>
      <w:lvlJc w:val="left"/>
      <w:pPr>
        <w:tabs>
          <w:tab w:val="num" w:pos="720"/>
        </w:tabs>
        <w:ind w:left="720" w:hanging="360"/>
      </w:pPr>
      <w:rPr>
        <w:rFonts w:cs="Times New Roman"/>
      </w:rPr>
    </w:lvl>
    <w:lvl w:ilvl="1" w:tplc="0000249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5F49"/>
    <w:multiLevelType w:val="hybridMultilevel"/>
    <w:tmpl w:val="00000DDC"/>
    <w:lvl w:ilvl="0" w:tplc="00004C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6048"/>
    <w:multiLevelType w:val="hybridMultilevel"/>
    <w:tmpl w:val="000057D3"/>
    <w:lvl w:ilvl="0" w:tplc="000045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6BCB"/>
    <w:multiLevelType w:val="hybridMultilevel"/>
    <w:tmpl w:val="00000FC9"/>
    <w:lvl w:ilvl="0" w:tplc="00000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00002C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798B"/>
    <w:multiLevelType w:val="hybridMultilevel"/>
    <w:tmpl w:val="0000121F"/>
    <w:lvl w:ilvl="0" w:tplc="000073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7DD1"/>
    <w:multiLevelType w:val="hybridMultilevel"/>
    <w:tmpl w:val="0000261E"/>
    <w:lvl w:ilvl="0" w:tplc="00005E9D">
      <w:start w:val="1"/>
      <w:numFmt w:val="decimal"/>
      <w:lvlText w:val="%1."/>
      <w:lvlJc w:val="left"/>
      <w:pPr>
        <w:tabs>
          <w:tab w:val="num" w:pos="720"/>
        </w:tabs>
        <w:ind w:left="720" w:hanging="360"/>
      </w:pPr>
      <w:rPr>
        <w:rFonts w:cs="Times New Roman"/>
      </w:rPr>
    </w:lvl>
    <w:lvl w:ilvl="1" w:tplc="0000489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000015A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7F4F"/>
    <w:multiLevelType w:val="hybridMultilevel"/>
    <w:tmpl w:val="0000494A"/>
    <w:lvl w:ilvl="0" w:tplc="0000067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7F61"/>
    <w:multiLevelType w:val="hybridMultilevel"/>
    <w:tmpl w:val="00003A8D"/>
    <w:lvl w:ilvl="0" w:tplc="00007F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7"/>
  </w:num>
  <w:num w:numId="3">
    <w:abstractNumId w:val="26"/>
  </w:num>
  <w:num w:numId="4">
    <w:abstractNumId w:val="54"/>
  </w:num>
  <w:num w:numId="5">
    <w:abstractNumId w:val="50"/>
  </w:num>
  <w:num w:numId="6">
    <w:abstractNumId w:val="3"/>
  </w:num>
  <w:num w:numId="7">
    <w:abstractNumId w:val="11"/>
  </w:num>
  <w:num w:numId="8">
    <w:abstractNumId w:val="31"/>
  </w:num>
  <w:num w:numId="9">
    <w:abstractNumId w:val="1"/>
  </w:num>
  <w:num w:numId="10">
    <w:abstractNumId w:val="38"/>
  </w:num>
  <w:num w:numId="11">
    <w:abstractNumId w:val="13"/>
  </w:num>
  <w:num w:numId="12">
    <w:abstractNumId w:val="27"/>
  </w:num>
  <w:num w:numId="13">
    <w:abstractNumId w:val="56"/>
  </w:num>
  <w:num w:numId="14">
    <w:abstractNumId w:val="23"/>
  </w:num>
  <w:num w:numId="15">
    <w:abstractNumId w:val="63"/>
  </w:num>
  <w:num w:numId="16">
    <w:abstractNumId w:val="10"/>
  </w:num>
  <w:num w:numId="17">
    <w:abstractNumId w:val="60"/>
  </w:num>
  <w:num w:numId="18">
    <w:abstractNumId w:val="59"/>
  </w:num>
  <w:num w:numId="19">
    <w:abstractNumId w:val="40"/>
  </w:num>
  <w:num w:numId="20">
    <w:abstractNumId w:val="22"/>
  </w:num>
  <w:num w:numId="21">
    <w:abstractNumId w:val="28"/>
  </w:num>
  <w:num w:numId="22">
    <w:abstractNumId w:val="4"/>
  </w:num>
  <w:num w:numId="23">
    <w:abstractNumId w:val="21"/>
  </w:num>
  <w:num w:numId="24">
    <w:abstractNumId w:val="45"/>
  </w:num>
  <w:num w:numId="25">
    <w:abstractNumId w:val="35"/>
  </w:num>
  <w:num w:numId="26">
    <w:abstractNumId w:val="32"/>
  </w:num>
  <w:num w:numId="27">
    <w:abstractNumId w:val="53"/>
  </w:num>
  <w:num w:numId="28">
    <w:abstractNumId w:val="29"/>
  </w:num>
  <w:num w:numId="29">
    <w:abstractNumId w:val="39"/>
  </w:num>
  <w:num w:numId="30">
    <w:abstractNumId w:val="18"/>
  </w:num>
  <w:num w:numId="31">
    <w:abstractNumId w:val="66"/>
  </w:num>
  <w:num w:numId="32">
    <w:abstractNumId w:val="43"/>
  </w:num>
  <w:num w:numId="33">
    <w:abstractNumId w:val="48"/>
  </w:num>
  <w:num w:numId="34">
    <w:abstractNumId w:val="62"/>
  </w:num>
  <w:num w:numId="35">
    <w:abstractNumId w:val="46"/>
  </w:num>
  <w:num w:numId="36">
    <w:abstractNumId w:val="6"/>
  </w:num>
  <w:num w:numId="37">
    <w:abstractNumId w:val="12"/>
  </w:num>
  <w:num w:numId="38">
    <w:abstractNumId w:val="15"/>
  </w:num>
  <w:num w:numId="39">
    <w:abstractNumId w:val="34"/>
  </w:num>
  <w:num w:numId="40">
    <w:abstractNumId w:val="51"/>
  </w:num>
  <w:num w:numId="41">
    <w:abstractNumId w:val="44"/>
  </w:num>
  <w:num w:numId="42">
    <w:abstractNumId w:val="9"/>
  </w:num>
  <w:num w:numId="43">
    <w:abstractNumId w:val="36"/>
  </w:num>
  <w:num w:numId="44">
    <w:abstractNumId w:val="61"/>
  </w:num>
  <w:num w:numId="45">
    <w:abstractNumId w:val="33"/>
  </w:num>
  <w:num w:numId="46">
    <w:abstractNumId w:val="24"/>
  </w:num>
  <w:num w:numId="47">
    <w:abstractNumId w:val="65"/>
  </w:num>
  <w:num w:numId="48">
    <w:abstractNumId w:val="16"/>
  </w:num>
  <w:num w:numId="49">
    <w:abstractNumId w:val="30"/>
  </w:num>
  <w:num w:numId="50">
    <w:abstractNumId w:val="67"/>
  </w:num>
  <w:num w:numId="51">
    <w:abstractNumId w:val="37"/>
  </w:num>
  <w:num w:numId="52">
    <w:abstractNumId w:val="41"/>
  </w:num>
  <w:num w:numId="53">
    <w:abstractNumId w:val="58"/>
  </w:num>
  <w:num w:numId="54">
    <w:abstractNumId w:val="52"/>
  </w:num>
  <w:num w:numId="55">
    <w:abstractNumId w:val="25"/>
  </w:num>
  <w:num w:numId="56">
    <w:abstractNumId w:val="49"/>
  </w:num>
  <w:num w:numId="57">
    <w:abstractNumId w:val="20"/>
  </w:num>
  <w:num w:numId="58">
    <w:abstractNumId w:val="5"/>
  </w:num>
  <w:num w:numId="59">
    <w:abstractNumId w:val="17"/>
  </w:num>
  <w:num w:numId="60">
    <w:abstractNumId w:val="2"/>
  </w:num>
  <w:num w:numId="61">
    <w:abstractNumId w:val="55"/>
  </w:num>
  <w:num w:numId="62">
    <w:abstractNumId w:val="7"/>
  </w:num>
  <w:num w:numId="63">
    <w:abstractNumId w:val="47"/>
  </w:num>
  <w:num w:numId="64">
    <w:abstractNumId w:val="19"/>
  </w:num>
  <w:num w:numId="65">
    <w:abstractNumId w:val="42"/>
  </w:num>
  <w:num w:numId="66">
    <w:abstractNumId w:val="64"/>
  </w:num>
  <w:num w:numId="67">
    <w:abstractNumId w:val="14"/>
  </w:num>
  <w:num w:numId="68">
    <w:abstractNumId w:val="68"/>
  </w:num>
  <w:num w:numId="6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E7"/>
    <w:rsid w:val="000B2C33"/>
    <w:rsid w:val="000C3416"/>
    <w:rsid w:val="000F632F"/>
    <w:rsid w:val="00113C97"/>
    <w:rsid w:val="001633D8"/>
    <w:rsid w:val="002B012F"/>
    <w:rsid w:val="00393D89"/>
    <w:rsid w:val="003D3A18"/>
    <w:rsid w:val="0041644D"/>
    <w:rsid w:val="0046625C"/>
    <w:rsid w:val="004C0EE7"/>
    <w:rsid w:val="004C449B"/>
    <w:rsid w:val="004D3B78"/>
    <w:rsid w:val="004E36AB"/>
    <w:rsid w:val="004E774B"/>
    <w:rsid w:val="0057148C"/>
    <w:rsid w:val="00580DE6"/>
    <w:rsid w:val="005C3B80"/>
    <w:rsid w:val="006057D3"/>
    <w:rsid w:val="00645438"/>
    <w:rsid w:val="006B4D08"/>
    <w:rsid w:val="006D54D0"/>
    <w:rsid w:val="007B5A0A"/>
    <w:rsid w:val="00851D15"/>
    <w:rsid w:val="0085675D"/>
    <w:rsid w:val="00893B39"/>
    <w:rsid w:val="008F1191"/>
    <w:rsid w:val="009512E4"/>
    <w:rsid w:val="00951C4F"/>
    <w:rsid w:val="00965608"/>
    <w:rsid w:val="009E04E7"/>
    <w:rsid w:val="00A1257B"/>
    <w:rsid w:val="00A50205"/>
    <w:rsid w:val="00A6704D"/>
    <w:rsid w:val="00AD4D98"/>
    <w:rsid w:val="00AD72C7"/>
    <w:rsid w:val="00B607CB"/>
    <w:rsid w:val="00B66ACF"/>
    <w:rsid w:val="00BB3162"/>
    <w:rsid w:val="00BD2D2C"/>
    <w:rsid w:val="00BD5F35"/>
    <w:rsid w:val="00BD68CC"/>
    <w:rsid w:val="00CC5BE4"/>
    <w:rsid w:val="00D004F8"/>
    <w:rsid w:val="00D00A11"/>
    <w:rsid w:val="00D91A1D"/>
    <w:rsid w:val="00D95CA2"/>
    <w:rsid w:val="00E0148E"/>
    <w:rsid w:val="00E9588E"/>
    <w:rsid w:val="00F00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B54BE"/>
  <w14:defaultImageDpi w14:val="0"/>
  <w15:docId w15:val="{884924BE-70D1-4888-B20C-891417C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148E"/>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E0148E"/>
    <w:rPr>
      <w:rFonts w:ascii="Tahoma" w:hAnsi="Tahoma" w:cs="Tahoma"/>
      <w:sz w:val="16"/>
      <w:szCs w:val="16"/>
    </w:rPr>
  </w:style>
  <w:style w:type="paragraph" w:styleId="Lijstalinea">
    <w:name w:val="List Paragraph"/>
    <w:basedOn w:val="Standaard"/>
    <w:uiPriority w:val="34"/>
    <w:qFormat/>
    <w:rsid w:val="00E0148E"/>
    <w:pPr>
      <w:ind w:left="708"/>
    </w:pPr>
  </w:style>
  <w:style w:type="character" w:styleId="Hyperlink">
    <w:name w:val="Hyperlink"/>
    <w:basedOn w:val="Standaardalinea-lettertype"/>
    <w:uiPriority w:val="99"/>
    <w:rsid w:val="00BB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8856">
      <w:bodyDiv w:val="1"/>
      <w:marLeft w:val="0"/>
      <w:marRight w:val="0"/>
      <w:marTop w:val="0"/>
      <w:marBottom w:val="0"/>
      <w:divBdr>
        <w:top w:val="none" w:sz="0" w:space="0" w:color="auto"/>
        <w:left w:val="none" w:sz="0" w:space="0" w:color="auto"/>
        <w:bottom w:val="none" w:sz="0" w:space="0" w:color="auto"/>
        <w:right w:val="none" w:sz="0" w:space="0" w:color="auto"/>
      </w:divBdr>
    </w:div>
    <w:div w:id="12525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9FF4F0D462C4C8E3BC53521FF1CC1" ma:contentTypeVersion="10" ma:contentTypeDescription="Een nieuw document maken." ma:contentTypeScope="" ma:versionID="8c5949784e2ccf1e3f027be6ef264969">
  <xsd:schema xmlns:xsd="http://www.w3.org/2001/XMLSchema" xmlns:xs="http://www.w3.org/2001/XMLSchema" xmlns:p="http://schemas.microsoft.com/office/2006/metadata/properties" xmlns:ns2="87654371-dcb8-47c6-adc3-aa2738b37308" xmlns:ns3="7e31588a-a940-49e3-9cca-cfba31b3fb01" targetNamespace="http://schemas.microsoft.com/office/2006/metadata/properties" ma:root="true" ma:fieldsID="20796815bd911486585ddcfa4a1b03ac" ns2:_="" ns3:_="">
    <xsd:import namespace="87654371-dcb8-47c6-adc3-aa2738b37308"/>
    <xsd:import namespace="7e31588a-a940-49e3-9cca-cfba31b3fb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54371-dcb8-47c6-adc3-aa2738b373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1588a-a940-49e3-9cca-cfba31b3fb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3F540-08AE-4AD7-A4C4-0869A730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54371-dcb8-47c6-adc3-aa2738b37308"/>
    <ds:schemaRef ds:uri="7e31588a-a940-49e3-9cca-cfba31b3f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368B8-F1C3-4E4E-B301-5F13EB379399}">
  <ds:schemaRefs>
    <ds:schemaRef ds:uri="http://schemas.microsoft.com/sharepoint/v3/contenttype/forms"/>
  </ds:schemaRefs>
</ds:datastoreItem>
</file>

<file path=customXml/itemProps3.xml><?xml version="1.0" encoding="utf-8"?>
<ds:datastoreItem xmlns:ds="http://schemas.openxmlformats.org/officeDocument/2006/customXml" ds:itemID="{44B69F57-EBB7-4F9D-B37E-1E63CB64B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1121</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Jannya</dc:creator>
  <cp:keywords/>
  <dc:description/>
  <cp:lastModifiedBy>Janny Arends</cp:lastModifiedBy>
  <cp:revision>2</cp:revision>
  <cp:lastPrinted>2016-08-30T07:33:00Z</cp:lastPrinted>
  <dcterms:created xsi:type="dcterms:W3CDTF">2018-12-11T14:54:00Z</dcterms:created>
  <dcterms:modified xsi:type="dcterms:W3CDTF">2018-12-11T14:54:00Z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0x01010049D9FF4F0D462C4C8E3BC53521FF1CC1</vt:lpwstr>
  </property>
</Properties>
</file>